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55" w:rsidRPr="0000542B" w:rsidRDefault="004328A5" w:rsidP="00E11E17">
      <w:pPr>
        <w:pStyle w:val="EnvelopeReturn"/>
        <w:spacing w:after="0" w:line="240" w:lineRule="auto"/>
        <w:jc w:val="center"/>
        <w:rPr>
          <w:rFonts w:ascii="Times New Roman" w:hAnsi="Times New Roman"/>
          <w:sz w:val="36"/>
          <w:lang w:val="en-US"/>
        </w:rPr>
      </w:pPr>
      <w:r w:rsidRPr="0000542B">
        <w:rPr>
          <w:rFonts w:ascii="Times New Roman" w:hAnsi="Times New Roman"/>
          <w:sz w:val="36"/>
          <w:lang w:val="en-US"/>
        </w:rPr>
        <w:t>SUPPLEMENTARY AGREEMENT</w:t>
      </w:r>
    </w:p>
    <w:p w:rsidR="00F96655" w:rsidRPr="0000542B" w:rsidRDefault="00F96655" w:rsidP="00F96655">
      <w:pPr>
        <w:rPr>
          <w:sz w:val="20"/>
          <w:szCs w:val="20"/>
          <w:lang w:val="en-US"/>
        </w:rPr>
      </w:pPr>
    </w:p>
    <w:p w:rsidR="00242EE9" w:rsidRPr="0000542B" w:rsidRDefault="00242EE9" w:rsidP="00F96655">
      <w:pPr>
        <w:rPr>
          <w:sz w:val="24"/>
          <w:szCs w:val="24"/>
          <w:lang w:val="en-US"/>
        </w:rPr>
      </w:pPr>
    </w:p>
    <w:p w:rsidR="00F96655" w:rsidRPr="0000542B" w:rsidRDefault="00671D3C" w:rsidP="00F96655">
      <w:pPr>
        <w:rPr>
          <w:sz w:val="24"/>
          <w:szCs w:val="24"/>
          <w:lang w:val="en-US"/>
        </w:rPr>
      </w:pPr>
      <w:r w:rsidRPr="0000542B">
        <w:rPr>
          <w:sz w:val="24"/>
          <w:szCs w:val="24"/>
          <w:lang w:val="en-US"/>
        </w:rPr>
        <w:t>PhD student [</w:t>
      </w:r>
      <w:r w:rsidRPr="0000542B">
        <w:rPr>
          <w:sz w:val="24"/>
          <w:szCs w:val="24"/>
          <w:highlight w:val="yellow"/>
          <w:lang w:val="en-US"/>
        </w:rPr>
        <w:t>name</w:t>
      </w:r>
      <w:r w:rsidR="00814966" w:rsidRPr="00B97EFE">
        <w:rPr>
          <w:sz w:val="24"/>
          <w:szCs w:val="24"/>
          <w:highlight w:val="yellow"/>
          <w:lang w:val="en-US"/>
        </w:rPr>
        <w:t xml:space="preserve">, </w:t>
      </w:r>
      <w:proofErr w:type="spellStart"/>
      <w:r w:rsidR="00814966" w:rsidRPr="00B97EFE">
        <w:rPr>
          <w:sz w:val="24"/>
          <w:szCs w:val="24"/>
          <w:highlight w:val="yellow"/>
          <w:lang w:val="en-US"/>
        </w:rPr>
        <w:t>evt</w:t>
      </w:r>
      <w:proofErr w:type="spellEnd"/>
      <w:r w:rsidR="00814966" w:rsidRPr="00B97EFE">
        <w:rPr>
          <w:sz w:val="24"/>
          <w:szCs w:val="24"/>
          <w:highlight w:val="yellow"/>
          <w:lang w:val="en-US"/>
        </w:rPr>
        <w:t>. student</w:t>
      </w:r>
      <w:r w:rsidR="00B97EFE" w:rsidRPr="00B97EFE">
        <w:rPr>
          <w:sz w:val="24"/>
          <w:szCs w:val="24"/>
          <w:highlight w:val="yellow"/>
          <w:lang w:val="en-US"/>
        </w:rPr>
        <w:t xml:space="preserve"> number</w:t>
      </w:r>
      <w:r w:rsidRPr="0000542B">
        <w:rPr>
          <w:sz w:val="24"/>
          <w:szCs w:val="24"/>
          <w:lang w:val="en-US"/>
        </w:rPr>
        <w:t xml:space="preserve">] </w:t>
      </w:r>
      <w:proofErr w:type="gramStart"/>
      <w:r w:rsidRPr="0000542B">
        <w:rPr>
          <w:sz w:val="24"/>
          <w:szCs w:val="24"/>
          <w:lang w:val="en-US"/>
        </w:rPr>
        <w:t>is financed</w:t>
      </w:r>
      <w:proofErr w:type="gramEnd"/>
      <w:r w:rsidRPr="0000542B">
        <w:rPr>
          <w:sz w:val="24"/>
          <w:szCs w:val="24"/>
          <w:lang w:val="en-US"/>
        </w:rPr>
        <w:t xml:space="preserve"> externally by [</w:t>
      </w:r>
      <w:r w:rsidR="003A52B4" w:rsidRPr="0000542B">
        <w:rPr>
          <w:sz w:val="24"/>
          <w:szCs w:val="24"/>
          <w:highlight w:val="yellow"/>
          <w:lang w:val="en-US"/>
        </w:rPr>
        <w:t>name</w:t>
      </w:r>
      <w:r w:rsidRPr="0000542B">
        <w:rPr>
          <w:sz w:val="24"/>
          <w:szCs w:val="24"/>
          <w:lang w:val="en-US"/>
        </w:rPr>
        <w:t xml:space="preserve">]. </w:t>
      </w:r>
    </w:p>
    <w:p w:rsidR="00F96655" w:rsidRPr="0000542B" w:rsidRDefault="00271AE1" w:rsidP="00F96655">
      <w:pPr>
        <w:rPr>
          <w:sz w:val="24"/>
          <w:szCs w:val="24"/>
          <w:lang w:val="en-US"/>
        </w:rPr>
      </w:pPr>
      <w:r w:rsidRPr="0000542B">
        <w:rPr>
          <w:sz w:val="24"/>
          <w:szCs w:val="24"/>
          <w:lang w:val="en-US"/>
        </w:rPr>
        <w:t xml:space="preserve">The research activities of the </w:t>
      </w:r>
      <w:r w:rsidR="00671D3C" w:rsidRPr="0000542B">
        <w:rPr>
          <w:sz w:val="24"/>
          <w:szCs w:val="24"/>
          <w:lang w:val="en-US"/>
        </w:rPr>
        <w:t xml:space="preserve">PhD student will be part of the ongoing </w:t>
      </w:r>
      <w:r w:rsidR="00330472">
        <w:rPr>
          <w:sz w:val="24"/>
          <w:szCs w:val="24"/>
          <w:lang w:val="en-US"/>
        </w:rPr>
        <w:t>p</w:t>
      </w:r>
      <w:r w:rsidRPr="0000542B">
        <w:rPr>
          <w:sz w:val="24"/>
          <w:szCs w:val="24"/>
          <w:lang w:val="en-US"/>
        </w:rPr>
        <w:t xml:space="preserve">roject </w:t>
      </w:r>
      <w:r w:rsidR="00671D3C" w:rsidRPr="0000542B">
        <w:rPr>
          <w:sz w:val="24"/>
          <w:szCs w:val="24"/>
          <w:lang w:val="en-US"/>
        </w:rPr>
        <w:t>[</w:t>
      </w:r>
      <w:r w:rsidR="00671D3C" w:rsidRPr="0000542B">
        <w:rPr>
          <w:sz w:val="24"/>
          <w:szCs w:val="24"/>
          <w:highlight w:val="yellow"/>
          <w:lang w:val="en-US"/>
        </w:rPr>
        <w:t>project name</w:t>
      </w:r>
      <w:r w:rsidR="00671D3C" w:rsidRPr="0000542B">
        <w:rPr>
          <w:sz w:val="24"/>
          <w:szCs w:val="24"/>
          <w:lang w:val="en-US"/>
        </w:rPr>
        <w:t>]</w:t>
      </w:r>
      <w:r w:rsidR="00330472">
        <w:rPr>
          <w:sz w:val="24"/>
          <w:szCs w:val="24"/>
          <w:lang w:val="en-US"/>
        </w:rPr>
        <w:t xml:space="preserve"> (hereafter referred to as </w:t>
      </w:r>
      <w:r w:rsidR="00330472" w:rsidRPr="00132B43">
        <w:rPr>
          <w:sz w:val="24"/>
          <w:szCs w:val="24"/>
          <w:lang w:val="en-US"/>
        </w:rPr>
        <w:t>Project</w:t>
      </w:r>
      <w:r w:rsidR="00330472">
        <w:rPr>
          <w:sz w:val="24"/>
          <w:szCs w:val="24"/>
          <w:lang w:val="en-US"/>
        </w:rPr>
        <w:t>)</w:t>
      </w:r>
      <w:r w:rsidR="00671D3C" w:rsidRPr="0000542B">
        <w:rPr>
          <w:sz w:val="24"/>
          <w:szCs w:val="24"/>
          <w:lang w:val="en-US"/>
        </w:rPr>
        <w:t>, led by [</w:t>
      </w:r>
      <w:r w:rsidR="00671D3C" w:rsidRPr="0000542B">
        <w:rPr>
          <w:sz w:val="24"/>
          <w:szCs w:val="24"/>
          <w:highlight w:val="yellow"/>
          <w:lang w:val="en-US"/>
        </w:rPr>
        <w:t>prof</w:t>
      </w:r>
      <w:r w:rsidR="008F49B4">
        <w:rPr>
          <w:sz w:val="24"/>
          <w:szCs w:val="24"/>
          <w:highlight w:val="yellow"/>
          <w:lang w:val="en-US"/>
        </w:rPr>
        <w:t>essor</w:t>
      </w:r>
      <w:r w:rsidR="00671D3C" w:rsidRPr="0000542B">
        <w:rPr>
          <w:sz w:val="24"/>
          <w:szCs w:val="24"/>
          <w:highlight w:val="yellow"/>
          <w:lang w:val="en-US"/>
        </w:rPr>
        <w:t xml:space="preserve"> name, faculty, institute</w:t>
      </w:r>
      <w:r w:rsidR="00671D3C" w:rsidRPr="0000542B">
        <w:rPr>
          <w:sz w:val="24"/>
          <w:szCs w:val="24"/>
          <w:lang w:val="en-US"/>
        </w:rPr>
        <w:t>] at the University College of Southeast Norway (</w:t>
      </w:r>
      <w:r w:rsidR="00AC775B">
        <w:rPr>
          <w:sz w:val="24"/>
          <w:szCs w:val="24"/>
          <w:lang w:val="en-US"/>
        </w:rPr>
        <w:t>U</w:t>
      </w:r>
      <w:r w:rsidR="00671D3C" w:rsidRPr="0000542B">
        <w:rPr>
          <w:sz w:val="24"/>
          <w:szCs w:val="24"/>
          <w:lang w:val="en-US"/>
        </w:rPr>
        <w:t xml:space="preserve">SN). </w:t>
      </w:r>
    </w:p>
    <w:p w:rsidR="005458ED" w:rsidRPr="0000542B" w:rsidRDefault="005458ED" w:rsidP="00814966">
      <w:pPr>
        <w:rPr>
          <w:i/>
          <w:sz w:val="24"/>
          <w:szCs w:val="24"/>
          <w:lang w:val="en-US"/>
        </w:rPr>
      </w:pPr>
    </w:p>
    <w:p w:rsidR="00671D3C" w:rsidRPr="0000542B" w:rsidRDefault="00671D3C" w:rsidP="00562204">
      <w:pPr>
        <w:jc w:val="both"/>
        <w:rPr>
          <w:sz w:val="24"/>
          <w:szCs w:val="24"/>
          <w:lang w:val="en-US"/>
        </w:rPr>
      </w:pPr>
      <w:r w:rsidRPr="0000542B">
        <w:rPr>
          <w:sz w:val="24"/>
          <w:szCs w:val="24"/>
          <w:lang w:val="en-US"/>
        </w:rPr>
        <w:t xml:space="preserve">It </w:t>
      </w:r>
      <w:proofErr w:type="gramStart"/>
      <w:r w:rsidRPr="0000542B">
        <w:rPr>
          <w:sz w:val="24"/>
          <w:szCs w:val="24"/>
          <w:lang w:val="en-US"/>
        </w:rPr>
        <w:t>is herewith agreed</w:t>
      </w:r>
      <w:proofErr w:type="gramEnd"/>
      <w:r w:rsidRPr="0000542B">
        <w:rPr>
          <w:sz w:val="24"/>
          <w:szCs w:val="24"/>
          <w:lang w:val="en-US"/>
        </w:rPr>
        <w:t xml:space="preserve"> that </w:t>
      </w:r>
      <w:r w:rsidR="00A5752A">
        <w:rPr>
          <w:sz w:val="24"/>
          <w:szCs w:val="24"/>
          <w:lang w:val="en-US"/>
        </w:rPr>
        <w:t xml:space="preserve">the intellectual property rights of </w:t>
      </w:r>
      <w:r w:rsidRPr="0000542B">
        <w:rPr>
          <w:sz w:val="24"/>
          <w:szCs w:val="24"/>
          <w:lang w:val="en-US"/>
        </w:rPr>
        <w:t xml:space="preserve">all </w:t>
      </w:r>
      <w:r w:rsidR="009B3F88" w:rsidRPr="0000542B">
        <w:rPr>
          <w:sz w:val="24"/>
          <w:szCs w:val="24"/>
          <w:lang w:val="en-US"/>
        </w:rPr>
        <w:t>inventions</w:t>
      </w:r>
      <w:r w:rsidR="009B3F88" w:rsidRPr="0000542B">
        <w:rPr>
          <w:rStyle w:val="EndnoteReference"/>
          <w:sz w:val="24"/>
          <w:szCs w:val="24"/>
          <w:lang w:val="en-US"/>
        </w:rPr>
        <w:endnoteReference w:id="1"/>
      </w:r>
      <w:r w:rsidR="00814966" w:rsidRPr="0000542B">
        <w:rPr>
          <w:sz w:val="24"/>
          <w:szCs w:val="24"/>
          <w:lang w:val="en-US"/>
        </w:rPr>
        <w:t xml:space="preserve"> </w:t>
      </w:r>
      <w:r w:rsidR="00330472" w:rsidRPr="0000542B">
        <w:rPr>
          <w:sz w:val="24"/>
          <w:szCs w:val="24"/>
          <w:lang w:val="en-US"/>
        </w:rPr>
        <w:t xml:space="preserve">created by the PhD student </w:t>
      </w:r>
      <w:r w:rsidR="00330472">
        <w:rPr>
          <w:sz w:val="24"/>
          <w:szCs w:val="24"/>
          <w:lang w:val="en-US"/>
        </w:rPr>
        <w:t xml:space="preserve">that are related to the Project </w:t>
      </w:r>
      <w:r w:rsidRPr="0000542B">
        <w:rPr>
          <w:sz w:val="24"/>
          <w:szCs w:val="24"/>
          <w:lang w:val="en-US"/>
        </w:rPr>
        <w:t xml:space="preserve">will </w:t>
      </w:r>
      <w:r w:rsidR="00814966" w:rsidRPr="0000542B">
        <w:rPr>
          <w:sz w:val="24"/>
          <w:szCs w:val="24"/>
          <w:lang w:val="en-US"/>
        </w:rPr>
        <w:t xml:space="preserve">be </w:t>
      </w:r>
      <w:r w:rsidR="006A169B">
        <w:rPr>
          <w:sz w:val="24"/>
          <w:szCs w:val="24"/>
          <w:lang w:val="en-US"/>
        </w:rPr>
        <w:t xml:space="preserve">transferred </w:t>
      </w:r>
      <w:r w:rsidR="00C36CD9">
        <w:rPr>
          <w:sz w:val="24"/>
          <w:szCs w:val="24"/>
          <w:lang w:val="en-US"/>
        </w:rPr>
        <w:t>to</w:t>
      </w:r>
      <w:r w:rsidR="00814966" w:rsidRPr="0000542B">
        <w:rPr>
          <w:sz w:val="24"/>
          <w:szCs w:val="24"/>
          <w:lang w:val="en-US"/>
        </w:rPr>
        <w:t xml:space="preserve"> </w:t>
      </w:r>
      <w:r w:rsidR="008F49B4">
        <w:rPr>
          <w:sz w:val="24"/>
          <w:szCs w:val="24"/>
          <w:lang w:val="en-US"/>
        </w:rPr>
        <w:t>U</w:t>
      </w:r>
      <w:r w:rsidR="00814966" w:rsidRPr="0000542B">
        <w:rPr>
          <w:sz w:val="24"/>
          <w:szCs w:val="24"/>
          <w:lang w:val="en-US"/>
        </w:rPr>
        <w:t xml:space="preserve">SN. </w:t>
      </w:r>
      <w:r w:rsidR="009B3F88" w:rsidRPr="0000542B">
        <w:rPr>
          <w:sz w:val="24"/>
          <w:szCs w:val="24"/>
          <w:lang w:val="en-US"/>
        </w:rPr>
        <w:t xml:space="preserve">The PhD student is required to notify </w:t>
      </w:r>
      <w:r w:rsidR="008F49B4">
        <w:rPr>
          <w:sz w:val="24"/>
          <w:szCs w:val="24"/>
          <w:lang w:val="en-US"/>
        </w:rPr>
        <w:t>U</w:t>
      </w:r>
      <w:r w:rsidR="009B3F88" w:rsidRPr="0000542B">
        <w:rPr>
          <w:sz w:val="24"/>
          <w:szCs w:val="24"/>
          <w:lang w:val="en-US"/>
        </w:rPr>
        <w:t>SN of each invention through a disclosure document</w:t>
      </w:r>
      <w:r w:rsidR="009B3F88" w:rsidRPr="0000542B">
        <w:rPr>
          <w:rStyle w:val="EndnoteReference"/>
          <w:sz w:val="24"/>
          <w:szCs w:val="24"/>
          <w:lang w:val="en-US"/>
        </w:rPr>
        <w:endnoteReference w:id="2"/>
      </w:r>
      <w:r w:rsidR="002E7235" w:rsidRPr="0000542B">
        <w:rPr>
          <w:sz w:val="24"/>
          <w:szCs w:val="24"/>
          <w:lang w:val="en-US"/>
        </w:rPr>
        <w:t>.</w:t>
      </w:r>
      <w:r w:rsidR="009B3F88" w:rsidRPr="0000542B">
        <w:rPr>
          <w:sz w:val="24"/>
          <w:szCs w:val="24"/>
          <w:lang w:val="en-US"/>
        </w:rPr>
        <w:t xml:space="preserve"> </w:t>
      </w:r>
      <w:r w:rsidR="00F45889" w:rsidRPr="0000542B">
        <w:rPr>
          <w:sz w:val="24"/>
          <w:szCs w:val="24"/>
          <w:lang w:val="en-US"/>
        </w:rPr>
        <w:t>In case the result will be (part of) a commercial product</w:t>
      </w:r>
      <w:r w:rsidR="002E7235" w:rsidRPr="0000542B">
        <w:rPr>
          <w:sz w:val="24"/>
          <w:szCs w:val="24"/>
          <w:lang w:val="en-US"/>
        </w:rPr>
        <w:t xml:space="preserve"> that generates profit</w:t>
      </w:r>
      <w:r w:rsidR="00F45889" w:rsidRPr="0000542B">
        <w:rPr>
          <w:sz w:val="24"/>
          <w:szCs w:val="24"/>
          <w:lang w:val="en-US"/>
        </w:rPr>
        <w:t xml:space="preserve">, </w:t>
      </w:r>
      <w:r w:rsidR="0027509F" w:rsidRPr="0000542B">
        <w:rPr>
          <w:sz w:val="24"/>
          <w:szCs w:val="24"/>
          <w:lang w:val="en-US"/>
        </w:rPr>
        <w:t>the</w:t>
      </w:r>
      <w:r w:rsidR="003A52B4" w:rsidRPr="0000542B">
        <w:rPr>
          <w:sz w:val="24"/>
          <w:szCs w:val="24"/>
          <w:lang w:val="en-US"/>
        </w:rPr>
        <w:t xml:space="preserve"> student </w:t>
      </w:r>
      <w:r w:rsidR="00F45889" w:rsidRPr="0000542B">
        <w:rPr>
          <w:sz w:val="24"/>
          <w:szCs w:val="24"/>
          <w:lang w:val="en-US"/>
        </w:rPr>
        <w:t xml:space="preserve">will receive financial compensation </w:t>
      </w:r>
      <w:r w:rsidR="0027509F" w:rsidRPr="0000542B">
        <w:rPr>
          <w:sz w:val="24"/>
          <w:szCs w:val="24"/>
          <w:lang w:val="en-US"/>
        </w:rPr>
        <w:t>according to th</w:t>
      </w:r>
      <w:r w:rsidR="00562204" w:rsidRPr="0000542B">
        <w:rPr>
          <w:sz w:val="24"/>
          <w:szCs w:val="24"/>
          <w:lang w:val="en-US"/>
        </w:rPr>
        <w:t>e</w:t>
      </w:r>
      <w:r w:rsidRPr="0000542B">
        <w:rPr>
          <w:sz w:val="24"/>
          <w:szCs w:val="24"/>
          <w:lang w:val="en-US"/>
        </w:rPr>
        <w:t xml:space="preserve"> </w:t>
      </w:r>
      <w:r w:rsidR="00A5752A">
        <w:rPr>
          <w:sz w:val="24"/>
          <w:szCs w:val="24"/>
          <w:lang w:val="en-US"/>
        </w:rPr>
        <w:t>intellectual</w:t>
      </w:r>
      <w:r w:rsidR="00A5752A" w:rsidRPr="0000542B">
        <w:rPr>
          <w:sz w:val="24"/>
          <w:szCs w:val="24"/>
          <w:lang w:val="en-US"/>
        </w:rPr>
        <w:t xml:space="preserve"> </w:t>
      </w:r>
      <w:r w:rsidRPr="0000542B">
        <w:rPr>
          <w:sz w:val="24"/>
          <w:szCs w:val="24"/>
          <w:lang w:val="en-US"/>
        </w:rPr>
        <w:t xml:space="preserve">property right (IPR)-policy of </w:t>
      </w:r>
      <w:r w:rsidR="004A686B">
        <w:rPr>
          <w:sz w:val="24"/>
          <w:szCs w:val="24"/>
          <w:lang w:val="en-US"/>
        </w:rPr>
        <w:t>U</w:t>
      </w:r>
      <w:r w:rsidRPr="0000542B">
        <w:rPr>
          <w:sz w:val="24"/>
          <w:szCs w:val="24"/>
          <w:lang w:val="en-US"/>
        </w:rPr>
        <w:t>SN</w:t>
      </w:r>
      <w:r w:rsidR="00512FFA">
        <w:rPr>
          <w:rStyle w:val="EndnoteReference"/>
          <w:sz w:val="24"/>
          <w:szCs w:val="24"/>
          <w:lang w:val="en-US"/>
        </w:rPr>
        <w:endnoteReference w:id="3"/>
      </w:r>
      <w:r w:rsidR="00512FFA">
        <w:rPr>
          <w:sz w:val="24"/>
          <w:szCs w:val="24"/>
          <w:lang w:val="en-US"/>
        </w:rPr>
        <w:t xml:space="preserve">. </w:t>
      </w:r>
    </w:p>
    <w:p w:rsidR="00671D3C" w:rsidRPr="0000542B" w:rsidRDefault="00671D3C" w:rsidP="00F96655">
      <w:pPr>
        <w:rPr>
          <w:sz w:val="24"/>
          <w:szCs w:val="24"/>
          <w:lang w:val="en-US"/>
        </w:rPr>
      </w:pPr>
    </w:p>
    <w:p w:rsidR="00671D3C" w:rsidRPr="0000542B" w:rsidRDefault="00671D3C" w:rsidP="00671D3C">
      <w:pPr>
        <w:rPr>
          <w:sz w:val="24"/>
          <w:szCs w:val="24"/>
          <w:lang w:val="en-US"/>
        </w:rPr>
      </w:pPr>
      <w:r w:rsidRPr="0000542B">
        <w:rPr>
          <w:sz w:val="24"/>
          <w:szCs w:val="24"/>
          <w:lang w:val="en-US"/>
        </w:rPr>
        <w:t>All disputes betw</w:t>
      </w:r>
      <w:bookmarkStart w:id="0" w:name="_GoBack"/>
      <w:bookmarkEnd w:id="0"/>
      <w:r w:rsidRPr="0000542B">
        <w:rPr>
          <w:sz w:val="24"/>
          <w:szCs w:val="24"/>
          <w:lang w:val="en-US"/>
        </w:rPr>
        <w:t xml:space="preserve">een the </w:t>
      </w:r>
      <w:r w:rsidR="00AC775B">
        <w:rPr>
          <w:sz w:val="24"/>
          <w:szCs w:val="24"/>
          <w:lang w:val="en-US"/>
        </w:rPr>
        <w:t>student and U</w:t>
      </w:r>
      <w:r w:rsidR="0000542B">
        <w:rPr>
          <w:sz w:val="24"/>
          <w:szCs w:val="24"/>
          <w:lang w:val="en-US"/>
        </w:rPr>
        <w:t>SN</w:t>
      </w:r>
      <w:r w:rsidRPr="0000542B">
        <w:rPr>
          <w:sz w:val="24"/>
          <w:szCs w:val="24"/>
          <w:lang w:val="en-US"/>
        </w:rPr>
        <w:t xml:space="preserve"> arising out of the existence, validity, construction, performance and termination of this agreement (or any terms thereof) which the parties are unable to resolve between themselves, shall be settled under the rules of Norwegian Law. Place of jurisdiction shall</w:t>
      </w:r>
      <w:r w:rsidR="00781EED">
        <w:rPr>
          <w:sz w:val="24"/>
          <w:szCs w:val="24"/>
          <w:lang w:val="en-US"/>
        </w:rPr>
        <w:t xml:space="preserve"> be Drammen, Norway, unless they </w:t>
      </w:r>
      <w:r w:rsidRPr="0000542B">
        <w:rPr>
          <w:sz w:val="24"/>
          <w:szCs w:val="24"/>
          <w:lang w:val="en-US"/>
        </w:rPr>
        <w:t>agree to meet anywhere else.</w:t>
      </w:r>
    </w:p>
    <w:p w:rsidR="00671D3C" w:rsidRPr="0000542B" w:rsidRDefault="00671D3C" w:rsidP="00671D3C">
      <w:pPr>
        <w:rPr>
          <w:sz w:val="24"/>
          <w:szCs w:val="24"/>
          <w:lang w:val="en-US"/>
        </w:rPr>
      </w:pPr>
    </w:p>
    <w:p w:rsidR="006A169B" w:rsidRPr="0000542B" w:rsidRDefault="00781EED" w:rsidP="006A169B">
      <w:pPr>
        <w:rPr>
          <w:sz w:val="24"/>
          <w:szCs w:val="24"/>
          <w:lang w:val="en-US"/>
        </w:rPr>
      </w:pPr>
      <w:r>
        <w:rPr>
          <w:sz w:val="24"/>
          <w:szCs w:val="24"/>
          <w:lang w:val="en-US"/>
        </w:rPr>
        <w:t>This a</w:t>
      </w:r>
      <w:r w:rsidR="00671D3C" w:rsidRPr="0000542B">
        <w:rPr>
          <w:sz w:val="24"/>
          <w:szCs w:val="24"/>
          <w:lang w:val="en-US"/>
        </w:rPr>
        <w:t xml:space="preserve">greement shall come into force </w:t>
      </w:r>
      <w:r w:rsidR="0000542B">
        <w:rPr>
          <w:sz w:val="24"/>
          <w:szCs w:val="24"/>
          <w:lang w:val="en-US"/>
        </w:rPr>
        <w:t>at</w:t>
      </w:r>
      <w:r w:rsidR="00A920DB" w:rsidRPr="0000542B">
        <w:rPr>
          <w:sz w:val="24"/>
          <w:szCs w:val="24"/>
          <w:lang w:val="en-US"/>
        </w:rPr>
        <w:t xml:space="preserve"> the start of the </w:t>
      </w:r>
      <w:r w:rsidR="006C1947" w:rsidRPr="0000542B">
        <w:rPr>
          <w:sz w:val="24"/>
          <w:szCs w:val="24"/>
          <w:lang w:val="en-US"/>
        </w:rPr>
        <w:t>P</w:t>
      </w:r>
      <w:r w:rsidR="00C36CD9">
        <w:rPr>
          <w:sz w:val="24"/>
          <w:szCs w:val="24"/>
          <w:lang w:val="en-US"/>
        </w:rPr>
        <w:t>roject</w:t>
      </w:r>
      <w:r w:rsidR="00A920DB" w:rsidRPr="0000542B">
        <w:rPr>
          <w:sz w:val="24"/>
          <w:szCs w:val="24"/>
          <w:lang w:val="en-US"/>
        </w:rPr>
        <w:t xml:space="preserve"> </w:t>
      </w:r>
      <w:r w:rsidR="006A169B" w:rsidRPr="0000542B">
        <w:rPr>
          <w:sz w:val="24"/>
          <w:szCs w:val="24"/>
          <w:lang w:val="en-US"/>
        </w:rPr>
        <w:t>and will be valid</w:t>
      </w:r>
      <w:r w:rsidR="006A169B">
        <w:rPr>
          <w:sz w:val="24"/>
          <w:szCs w:val="24"/>
          <w:lang w:val="en-US"/>
        </w:rPr>
        <w:t xml:space="preserve"> until one year after the PhD study </w:t>
      </w:r>
      <w:r w:rsidR="009E3E28">
        <w:rPr>
          <w:sz w:val="24"/>
          <w:szCs w:val="24"/>
          <w:lang w:val="en-US"/>
        </w:rPr>
        <w:t>wa</w:t>
      </w:r>
      <w:r w:rsidR="006A169B">
        <w:rPr>
          <w:sz w:val="24"/>
          <w:szCs w:val="24"/>
          <w:lang w:val="en-US"/>
        </w:rPr>
        <w:t>s finished by dissertation.</w:t>
      </w:r>
    </w:p>
    <w:p w:rsidR="00671D3C" w:rsidRPr="0000542B" w:rsidRDefault="00671D3C" w:rsidP="00671D3C">
      <w:pPr>
        <w:rPr>
          <w:sz w:val="24"/>
          <w:szCs w:val="24"/>
          <w:lang w:val="en-US"/>
        </w:rPr>
      </w:pPr>
    </w:p>
    <w:p w:rsidR="00671D3C" w:rsidRPr="0000542B" w:rsidRDefault="00671D3C" w:rsidP="00671D3C">
      <w:pPr>
        <w:pStyle w:val="Heading1"/>
      </w:pPr>
      <w:r w:rsidRPr="00AF3C76">
        <w:rPr>
          <w:sz w:val="24"/>
          <w:szCs w:val="24"/>
        </w:rPr>
        <w:t>Signatures</w:t>
      </w:r>
    </w:p>
    <w:p w:rsidR="00671D3C" w:rsidRPr="0000542B" w:rsidRDefault="00671D3C" w:rsidP="00671D3C">
      <w:pPr>
        <w:pStyle w:val="RecipientAddress"/>
        <w:rPr>
          <w:rFonts w:ascii="Times New Roman" w:hAnsi="Times New Roman"/>
          <w:bCs/>
          <w:sz w:val="24"/>
          <w:szCs w:val="24"/>
        </w:rPr>
      </w:pPr>
      <w:r w:rsidRPr="0000542B">
        <w:rPr>
          <w:rFonts w:ascii="Times New Roman" w:hAnsi="Times New Roman"/>
          <w:bCs/>
          <w:sz w:val="24"/>
          <w:szCs w:val="24"/>
        </w:rPr>
        <w:t xml:space="preserve">For </w:t>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proofErr w:type="spellStart"/>
      <w:r w:rsidRPr="0000542B">
        <w:rPr>
          <w:rFonts w:ascii="Times New Roman" w:hAnsi="Times New Roman"/>
          <w:bCs/>
          <w:sz w:val="24"/>
          <w:szCs w:val="24"/>
        </w:rPr>
        <w:t>For</w:t>
      </w:r>
      <w:proofErr w:type="spellEnd"/>
      <w:r w:rsidRPr="0000542B">
        <w:rPr>
          <w:rFonts w:ascii="Times New Roman" w:hAnsi="Times New Roman"/>
          <w:bCs/>
          <w:sz w:val="24"/>
          <w:szCs w:val="24"/>
        </w:rPr>
        <w:t>:</w:t>
      </w:r>
    </w:p>
    <w:p w:rsidR="00671D3C" w:rsidRPr="0000542B" w:rsidRDefault="00671D3C" w:rsidP="0000542B">
      <w:pPr>
        <w:pStyle w:val="RecipientAddress"/>
        <w:rPr>
          <w:rFonts w:ascii="Times New Roman" w:hAnsi="Times New Roman"/>
          <w:bCs/>
          <w:sz w:val="24"/>
          <w:szCs w:val="24"/>
        </w:rPr>
      </w:pPr>
      <w:r w:rsidRPr="0000542B">
        <w:rPr>
          <w:rFonts w:ascii="Times New Roman" w:hAnsi="Times New Roman"/>
          <w:bCs/>
          <w:sz w:val="24"/>
          <w:szCs w:val="24"/>
        </w:rPr>
        <w:t>University College of Southeast Norway</w:t>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highlight w:val="yellow"/>
        </w:rPr>
        <w:t>(name PhD student</w:t>
      </w:r>
      <w:proofErr w:type="gramStart"/>
      <w:r w:rsidRPr="0000542B">
        <w:rPr>
          <w:rFonts w:ascii="Times New Roman" w:hAnsi="Times New Roman"/>
          <w:bCs/>
          <w:sz w:val="24"/>
          <w:szCs w:val="24"/>
          <w:highlight w:val="yellow"/>
        </w:rPr>
        <w:t>)</w:t>
      </w:r>
      <w:proofErr w:type="gramEnd"/>
      <w:r w:rsidR="0000542B" w:rsidRPr="0000542B">
        <w:rPr>
          <w:rFonts w:ascii="Times New Roman" w:hAnsi="Times New Roman"/>
          <w:bCs/>
          <w:sz w:val="24"/>
          <w:szCs w:val="24"/>
        </w:rPr>
        <w:br/>
        <w:t>P</w:t>
      </w:r>
      <w:r w:rsidRPr="0000542B">
        <w:rPr>
          <w:rFonts w:ascii="Times New Roman" w:hAnsi="Times New Roman"/>
          <w:bCs/>
          <w:sz w:val="24"/>
          <w:szCs w:val="24"/>
        </w:rPr>
        <w:t>lace, date:</w:t>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r>
      <w:r w:rsidRPr="0000542B">
        <w:rPr>
          <w:rFonts w:ascii="Times New Roman" w:hAnsi="Times New Roman"/>
          <w:bCs/>
          <w:sz w:val="24"/>
          <w:szCs w:val="24"/>
        </w:rPr>
        <w:tab/>
        <w:t>Place, date:</w:t>
      </w:r>
    </w:p>
    <w:p w:rsidR="00671D3C" w:rsidRPr="0000542B" w:rsidRDefault="0000542B" w:rsidP="00671D3C">
      <w:pPr>
        <w:rPr>
          <w:bCs/>
          <w:sz w:val="24"/>
          <w:szCs w:val="24"/>
          <w:lang w:val="en-US"/>
        </w:rPr>
      </w:pPr>
      <w:r w:rsidRPr="0000542B">
        <w:rPr>
          <w:sz w:val="24"/>
          <w:szCs w:val="24"/>
          <w:u w:val="single"/>
          <w:lang w:val="en-GB"/>
        </w:rPr>
        <w:t>_________________________________</w:t>
      </w:r>
      <w:r w:rsidR="00671D3C" w:rsidRPr="0000542B">
        <w:rPr>
          <w:bCs/>
          <w:sz w:val="24"/>
          <w:szCs w:val="24"/>
          <w:lang w:val="en-US"/>
        </w:rPr>
        <w:tab/>
      </w:r>
      <w:r w:rsidR="00671D3C" w:rsidRPr="0000542B">
        <w:rPr>
          <w:bCs/>
          <w:sz w:val="24"/>
          <w:szCs w:val="24"/>
          <w:lang w:val="en-US"/>
        </w:rPr>
        <w:tab/>
      </w:r>
      <w:r w:rsidRPr="0000542B">
        <w:rPr>
          <w:sz w:val="24"/>
          <w:szCs w:val="24"/>
          <w:u w:val="single"/>
          <w:lang w:val="en-GB"/>
        </w:rPr>
        <w:t>_________________________________</w:t>
      </w:r>
    </w:p>
    <w:p w:rsidR="00671D3C" w:rsidRPr="0000542B" w:rsidRDefault="00671D3C" w:rsidP="00671D3C">
      <w:pPr>
        <w:rPr>
          <w:bCs/>
          <w:sz w:val="24"/>
          <w:szCs w:val="24"/>
          <w:lang w:val="en-US"/>
        </w:rPr>
      </w:pPr>
      <w:r w:rsidRPr="0000542B">
        <w:rPr>
          <w:bCs/>
          <w:sz w:val="24"/>
          <w:szCs w:val="24"/>
          <w:lang w:val="en-US"/>
        </w:rPr>
        <w:t>Signature:</w:t>
      </w:r>
      <w:r w:rsidRPr="0000542B">
        <w:rPr>
          <w:bCs/>
          <w:sz w:val="24"/>
          <w:szCs w:val="24"/>
          <w:lang w:val="en-US"/>
        </w:rPr>
        <w:tab/>
      </w:r>
      <w:r w:rsidRPr="0000542B">
        <w:rPr>
          <w:bCs/>
          <w:sz w:val="24"/>
          <w:szCs w:val="24"/>
          <w:lang w:val="en-US"/>
        </w:rPr>
        <w:tab/>
      </w:r>
      <w:r w:rsidRPr="0000542B">
        <w:rPr>
          <w:bCs/>
          <w:sz w:val="24"/>
          <w:szCs w:val="24"/>
          <w:lang w:val="en-US"/>
        </w:rPr>
        <w:tab/>
      </w:r>
      <w:r w:rsidRPr="0000542B">
        <w:rPr>
          <w:bCs/>
          <w:sz w:val="24"/>
          <w:szCs w:val="24"/>
          <w:lang w:val="en-US"/>
        </w:rPr>
        <w:tab/>
      </w:r>
      <w:r w:rsidRPr="0000542B">
        <w:rPr>
          <w:bCs/>
          <w:sz w:val="24"/>
          <w:szCs w:val="24"/>
          <w:lang w:val="en-US"/>
        </w:rPr>
        <w:tab/>
      </w:r>
      <w:r w:rsidRPr="0000542B">
        <w:rPr>
          <w:bCs/>
          <w:sz w:val="24"/>
          <w:szCs w:val="24"/>
          <w:lang w:val="en-US"/>
        </w:rPr>
        <w:tab/>
        <w:t>Signature:</w:t>
      </w:r>
    </w:p>
    <w:p w:rsidR="00671D3C" w:rsidRPr="0000542B" w:rsidRDefault="00671D3C" w:rsidP="00671D3C">
      <w:pPr>
        <w:rPr>
          <w:sz w:val="24"/>
          <w:szCs w:val="24"/>
          <w:lang w:val="en-GB"/>
        </w:rPr>
      </w:pPr>
    </w:p>
    <w:p w:rsidR="0000542B" w:rsidRPr="0000542B" w:rsidRDefault="0000542B" w:rsidP="0000542B">
      <w:pPr>
        <w:rPr>
          <w:bCs/>
          <w:sz w:val="24"/>
          <w:szCs w:val="24"/>
          <w:lang w:val="en-US"/>
        </w:rPr>
      </w:pPr>
      <w:r w:rsidRPr="0000542B">
        <w:rPr>
          <w:sz w:val="24"/>
          <w:szCs w:val="24"/>
          <w:u w:val="single"/>
          <w:lang w:val="en-GB"/>
        </w:rPr>
        <w:t>_________________________________</w:t>
      </w:r>
      <w:r w:rsidRPr="0000542B">
        <w:rPr>
          <w:bCs/>
          <w:sz w:val="24"/>
          <w:szCs w:val="24"/>
          <w:lang w:val="en-US"/>
        </w:rPr>
        <w:tab/>
      </w:r>
      <w:r w:rsidRPr="0000542B">
        <w:rPr>
          <w:bCs/>
          <w:sz w:val="24"/>
          <w:szCs w:val="24"/>
          <w:lang w:val="en-US"/>
        </w:rPr>
        <w:tab/>
      </w:r>
      <w:r w:rsidRPr="0000542B">
        <w:rPr>
          <w:sz w:val="24"/>
          <w:szCs w:val="24"/>
          <w:u w:val="single"/>
          <w:lang w:val="en-GB"/>
        </w:rPr>
        <w:t>_________________________________</w:t>
      </w:r>
    </w:p>
    <w:p w:rsidR="00671D3C" w:rsidRPr="0000542B" w:rsidRDefault="00671D3C" w:rsidP="00671D3C">
      <w:pPr>
        <w:pStyle w:val="Default"/>
        <w:rPr>
          <w:sz w:val="20"/>
        </w:rPr>
      </w:pPr>
      <w:r w:rsidRPr="0000542B">
        <w:rPr>
          <w:sz w:val="20"/>
          <w:highlight w:val="yellow"/>
        </w:rPr>
        <w:lastRenderedPageBreak/>
        <w:t>Dean</w:t>
      </w:r>
      <w:r w:rsidRPr="0000542B">
        <w:rPr>
          <w:sz w:val="20"/>
        </w:rPr>
        <w:t xml:space="preserve"> </w:t>
      </w:r>
      <w:r w:rsidRPr="0000542B">
        <w:rPr>
          <w:sz w:val="20"/>
        </w:rPr>
        <w:tab/>
      </w:r>
      <w:r w:rsidRPr="0000542B">
        <w:rPr>
          <w:sz w:val="20"/>
        </w:rPr>
        <w:tab/>
      </w:r>
      <w:r w:rsidR="004A686B">
        <w:rPr>
          <w:sz w:val="20"/>
        </w:rPr>
        <w:tab/>
      </w:r>
      <w:r w:rsidR="004A686B">
        <w:rPr>
          <w:sz w:val="20"/>
        </w:rPr>
        <w:tab/>
      </w:r>
      <w:r w:rsidR="004A686B">
        <w:rPr>
          <w:sz w:val="20"/>
        </w:rPr>
        <w:tab/>
      </w:r>
      <w:r w:rsidR="004A686B">
        <w:rPr>
          <w:sz w:val="20"/>
        </w:rPr>
        <w:tab/>
      </w:r>
      <w:r w:rsidRPr="0000542B">
        <w:rPr>
          <w:sz w:val="20"/>
        </w:rPr>
        <w:tab/>
      </w:r>
      <w:r w:rsidRPr="0000542B">
        <w:rPr>
          <w:sz w:val="20"/>
          <w:highlight w:val="yellow"/>
        </w:rPr>
        <w:t>Name PhD student</w:t>
      </w:r>
    </w:p>
    <w:p w:rsidR="003E1507" w:rsidRPr="0000542B" w:rsidRDefault="003E1507" w:rsidP="00F96655">
      <w:pPr>
        <w:rPr>
          <w:sz w:val="22"/>
          <w:lang w:val="en-US"/>
        </w:rPr>
      </w:pPr>
    </w:p>
    <w:sectPr w:rsidR="003E1507" w:rsidRPr="0000542B" w:rsidSect="00F945EE">
      <w:headerReference w:type="default" r:id="rId8"/>
      <w:footerReference w:type="default" r:id="rId9"/>
      <w:headerReference w:type="first" r:id="rId10"/>
      <w:footerReference w:type="first" r:id="rId11"/>
      <w:pgSz w:w="11906" w:h="16838" w:code="9"/>
      <w:pgMar w:top="2155" w:right="1134" w:bottom="567" w:left="1418"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E2" w:rsidRDefault="007E20E2" w:rsidP="00F96655">
      <w:pPr>
        <w:spacing w:line="240" w:lineRule="auto"/>
      </w:pPr>
      <w:r>
        <w:separator/>
      </w:r>
    </w:p>
  </w:endnote>
  <w:endnote w:type="continuationSeparator" w:id="0">
    <w:p w:rsidR="007E20E2" w:rsidRDefault="007E20E2" w:rsidP="00F96655">
      <w:pPr>
        <w:spacing w:line="240" w:lineRule="auto"/>
      </w:pPr>
      <w:r>
        <w:continuationSeparator/>
      </w:r>
    </w:p>
  </w:endnote>
  <w:endnote w:id="1">
    <w:p w:rsidR="009B3F88" w:rsidRPr="009B3F88" w:rsidRDefault="009B3F88">
      <w:pPr>
        <w:pStyle w:val="EndnoteText"/>
        <w:rPr>
          <w:lang w:val="en-US"/>
        </w:rPr>
      </w:pPr>
      <w:r>
        <w:rPr>
          <w:rStyle w:val="EndnoteReference"/>
        </w:rPr>
        <w:endnoteRef/>
      </w:r>
      <w:r w:rsidRPr="009B3F88">
        <w:rPr>
          <w:lang w:val="en-US"/>
        </w:rPr>
        <w:t xml:space="preserve"> </w:t>
      </w:r>
      <w:r>
        <w:rPr>
          <w:lang w:val="en-US"/>
        </w:rPr>
        <w:t>Invention s</w:t>
      </w:r>
      <w:r w:rsidRPr="009B3F88">
        <w:rPr>
          <w:lang w:val="en-US"/>
        </w:rPr>
        <w:t xml:space="preserve">hall mean any patentable or potentially patentable idea, </w:t>
      </w:r>
      <w:r>
        <w:rPr>
          <w:lang w:val="en-US"/>
        </w:rPr>
        <w:t xml:space="preserve">result, </w:t>
      </w:r>
      <w:r w:rsidRPr="009B3F88">
        <w:rPr>
          <w:lang w:val="en-US"/>
        </w:rPr>
        <w:t xml:space="preserve">discovery or </w:t>
      </w:r>
      <w:proofErr w:type="gramStart"/>
      <w:r w:rsidRPr="009B3F88">
        <w:rPr>
          <w:lang w:val="en-US"/>
        </w:rPr>
        <w:t>know-how</w:t>
      </w:r>
      <w:proofErr w:type="gramEnd"/>
      <w:r w:rsidRPr="009B3F88">
        <w:rPr>
          <w:lang w:val="en-US"/>
        </w:rPr>
        <w:t xml:space="preserve"> and any associated or supporting technology that is required for development or application of the idea, discovery or know-how.</w:t>
      </w:r>
    </w:p>
  </w:endnote>
  <w:endnote w:id="2">
    <w:p w:rsidR="009B3F88" w:rsidRPr="009B3F88" w:rsidRDefault="009B3F88">
      <w:pPr>
        <w:pStyle w:val="EndnoteText"/>
        <w:rPr>
          <w:lang w:val="en-US"/>
        </w:rPr>
      </w:pPr>
      <w:r>
        <w:rPr>
          <w:rStyle w:val="EndnoteReference"/>
        </w:rPr>
        <w:endnoteRef/>
      </w:r>
      <w:r w:rsidRPr="009B3F88">
        <w:rPr>
          <w:lang w:val="en-US"/>
        </w:rPr>
        <w:t xml:space="preserve"> DOFI: Disclosure of Invention can be found here: https://min.usn.no/ansatte/tjenester/forskning-innovasjon-og-internasjonalisering/avtaler/</w:t>
      </w:r>
    </w:p>
  </w:endnote>
  <w:endnote w:id="3">
    <w:p w:rsidR="00512FFA" w:rsidRPr="00512FFA" w:rsidRDefault="00512FFA">
      <w:pPr>
        <w:pStyle w:val="EndnoteText"/>
        <w:rPr>
          <w:lang w:val="en-US"/>
        </w:rPr>
      </w:pPr>
      <w:r>
        <w:rPr>
          <w:rStyle w:val="EndnoteReference"/>
        </w:rPr>
        <w:endnoteRef/>
      </w:r>
      <w:r w:rsidRPr="00512FFA">
        <w:rPr>
          <w:lang w:val="en-US"/>
        </w:rPr>
        <w:t xml:space="preserve"> </w:t>
      </w:r>
      <w:r>
        <w:rPr>
          <w:lang w:val="en-US"/>
        </w:rPr>
        <w:t xml:space="preserve">IPR-policy can be found here: </w:t>
      </w:r>
      <w:r w:rsidRPr="00512FFA">
        <w:rPr>
          <w:lang w:val="en-US"/>
        </w:rPr>
        <w:t>https://min.usn.no/ansatte/tjenester/forskning-innovasjon-og-internasjonalisering/immaterielle-rettigheter-kommersialisering-og-patent/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E" w:rsidRDefault="00F945EE">
    <w:pPr>
      <w:pStyle w:val="Footer"/>
      <w:rPr>
        <w:rFonts w:ascii="Arial" w:hAnsi="Arial" w:cs="Arial"/>
        <w:b/>
        <w:sz w:val="16"/>
        <w:szCs w:val="16"/>
        <w:lang w:val="nn-NO"/>
      </w:rPr>
    </w:pPr>
  </w:p>
  <w:p w:rsidR="00F945EE" w:rsidRDefault="00F945EE">
    <w:pPr>
      <w:pStyle w:val="Footer"/>
      <w:rPr>
        <w:rFonts w:ascii="Arial" w:hAnsi="Arial" w:cs="Arial"/>
        <w:b/>
        <w:sz w:val="16"/>
        <w:szCs w:val="16"/>
        <w:lang w:val="nn-NO"/>
      </w:rPr>
    </w:pPr>
  </w:p>
  <w:p w:rsidR="00F945EE" w:rsidRDefault="00F945EE">
    <w:pPr>
      <w:pStyle w:val="Footer"/>
      <w:rPr>
        <w:rFonts w:ascii="Arial" w:hAnsi="Arial" w:cs="Arial"/>
        <w:b/>
        <w:sz w:val="16"/>
        <w:szCs w:val="16"/>
        <w:lang w:val="nn-NO"/>
      </w:rPr>
    </w:pPr>
  </w:p>
  <w:p w:rsidR="00F945EE" w:rsidRPr="00553A99" w:rsidRDefault="00B756BD">
    <w:pPr>
      <w:pStyle w:val="Footer"/>
      <w:rPr>
        <w:rFonts w:ascii="Arial" w:hAnsi="Arial" w:cs="Arial"/>
        <w:sz w:val="16"/>
        <w:szCs w:val="16"/>
        <w:lang w:val="nn-NO"/>
      </w:rPr>
    </w:pPr>
    <w:r>
      <w:rPr>
        <w:noProof/>
        <w:lang w:eastAsia="nb-NO"/>
      </w:rPr>
      <mc:AlternateContent>
        <mc:Choice Requires="wps">
          <w:drawing>
            <wp:anchor distT="4294967295" distB="4294967295" distL="114300" distR="114300" simplePos="0" relativeHeight="251659264" behindDoc="0" locked="0" layoutInCell="1" allowOverlap="1" wp14:anchorId="1D5FC549" wp14:editId="7E20561C">
              <wp:simplePos x="0" y="0"/>
              <wp:positionH relativeFrom="column">
                <wp:posOffset>0</wp:posOffset>
              </wp:positionH>
              <wp:positionV relativeFrom="paragraph">
                <wp:posOffset>-45086</wp:posOffset>
              </wp:positionV>
              <wp:extent cx="161925" cy="0"/>
              <wp:effectExtent l="0" t="0" r="9525" b="19050"/>
              <wp:wrapNone/>
              <wp:docPr id="9" name="Rett linj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ln w="12700">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EA791E8" id="Rett linj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55pt" to="12.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" strokecolor="#ccc" strokeweight="1pt">
              <v:stroke joinstyle="miter"/>
              <o:lock v:ext="edit" shapetype="f"/>
            </v:line>
          </w:pict>
        </mc:Fallback>
      </mc:AlternateContent>
    </w:r>
    <w:r w:rsidRPr="00553A99">
      <w:rPr>
        <w:rFonts w:ascii="Arial" w:hAnsi="Arial" w:cs="Arial"/>
        <w:sz w:val="16"/>
        <w:szCs w:val="16"/>
        <w:lang w:val="nn-NO"/>
      </w:rPr>
      <w:t>Høgskolen i Oslo og Ake</w:t>
    </w:r>
    <w:r>
      <w:rPr>
        <w:rFonts w:ascii="Arial" w:hAnsi="Arial" w:cs="Arial"/>
        <w:sz w:val="16"/>
        <w:szCs w:val="16"/>
        <w:lang w:val="nn-NO"/>
      </w:rPr>
      <w:t xml:space="preserve">rshus – side </w:t>
    </w:r>
    <w:r>
      <w:rPr>
        <w:rFonts w:ascii="Arial" w:hAnsi="Arial" w:cs="Arial"/>
        <w:sz w:val="16"/>
        <w:szCs w:val="16"/>
        <w:lang w:val="nn-NO"/>
      </w:rPr>
      <w:fldChar w:fldCharType="begin"/>
    </w:r>
    <w:r>
      <w:rPr>
        <w:rFonts w:ascii="Arial" w:hAnsi="Arial" w:cs="Arial"/>
        <w:sz w:val="16"/>
        <w:szCs w:val="16"/>
        <w:lang w:val="nn-NO"/>
      </w:rPr>
      <w:instrText xml:space="preserve"> PAGE  \* Arabic  \* MERGEFORMAT </w:instrText>
    </w:r>
    <w:r>
      <w:rPr>
        <w:rFonts w:ascii="Arial" w:hAnsi="Arial" w:cs="Arial"/>
        <w:sz w:val="16"/>
        <w:szCs w:val="16"/>
        <w:lang w:val="nn-NO"/>
      </w:rPr>
      <w:fldChar w:fldCharType="separate"/>
    </w:r>
    <w:r w:rsidR="00B17148">
      <w:rPr>
        <w:rFonts w:ascii="Arial" w:hAnsi="Arial" w:cs="Arial"/>
        <w:noProof/>
        <w:sz w:val="16"/>
        <w:szCs w:val="16"/>
        <w:lang w:val="nn-NO"/>
      </w:rPr>
      <w:t>2</w:t>
    </w:r>
    <w:r>
      <w:rPr>
        <w:rFonts w:ascii="Arial" w:hAnsi="Arial" w:cs="Arial"/>
        <w:sz w:val="16"/>
        <w:szCs w:val="16"/>
        <w:lang w:val="nn-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8" w:rsidRPr="00677460" w:rsidRDefault="00406A16" w:rsidP="00B17148">
    <w:pPr>
      <w:pStyle w:val="Footer"/>
      <w:pBdr>
        <w:top w:val="single" w:sz="4" w:space="1" w:color="auto"/>
      </w:pBdr>
      <w:jc w:val="center"/>
      <w:rPr>
        <w:sz w:val="18"/>
        <w:szCs w:val="18"/>
        <w:lang w:val="en-US"/>
      </w:rPr>
    </w:pPr>
    <w:r w:rsidRPr="00677460">
      <w:rPr>
        <w:sz w:val="18"/>
        <w:szCs w:val="18"/>
        <w:lang w:val="en-US"/>
      </w:rPr>
      <w:t>University College of Southeast Norway</w:t>
    </w:r>
  </w:p>
  <w:p w:rsidR="00B17148" w:rsidRPr="00677460" w:rsidRDefault="00B17148" w:rsidP="00B17148">
    <w:pPr>
      <w:pStyle w:val="Footer"/>
      <w:pBdr>
        <w:top w:val="single" w:sz="4" w:space="1" w:color="auto"/>
      </w:pBdr>
      <w:jc w:val="center"/>
      <w:rPr>
        <w:sz w:val="18"/>
        <w:szCs w:val="18"/>
        <w:lang w:val="en-US"/>
      </w:rPr>
    </w:pPr>
    <w:r w:rsidRPr="00677460">
      <w:rPr>
        <w:sz w:val="18"/>
        <w:szCs w:val="18"/>
        <w:lang w:val="en-US"/>
      </w:rPr>
      <w:t>P</w:t>
    </w:r>
    <w:r w:rsidR="00406A16" w:rsidRPr="00677460">
      <w:rPr>
        <w:sz w:val="18"/>
        <w:szCs w:val="18"/>
        <w:lang w:val="en-US"/>
      </w:rPr>
      <w:t>O box</w:t>
    </w:r>
    <w:r w:rsidRPr="00677460">
      <w:rPr>
        <w:sz w:val="18"/>
        <w:szCs w:val="18"/>
        <w:lang w:val="en-US"/>
      </w:rPr>
      <w:t xml:space="preserve"> 235, 3603 Kongsberg</w:t>
    </w:r>
  </w:p>
  <w:p w:rsidR="00B17148" w:rsidRPr="00677460" w:rsidRDefault="00B1714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E2" w:rsidRDefault="007E20E2" w:rsidP="00F96655">
      <w:pPr>
        <w:spacing w:line="240" w:lineRule="auto"/>
      </w:pPr>
      <w:r>
        <w:separator/>
      </w:r>
    </w:p>
  </w:footnote>
  <w:footnote w:type="continuationSeparator" w:id="0">
    <w:p w:rsidR="007E20E2" w:rsidRDefault="007E20E2" w:rsidP="00F966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E" w:rsidRPr="002C6F6B" w:rsidRDefault="00F945EE" w:rsidP="00F945E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E" w:rsidRDefault="00AC775B" w:rsidP="00F945EE">
    <w:pPr>
      <w:pStyle w:val="Header"/>
      <w:jc w:val="right"/>
    </w:pPr>
    <w:r w:rsidRPr="001158EF">
      <w:rPr>
        <w:noProof/>
        <w:lang w:eastAsia="nb-NO"/>
      </w:rPr>
      <w:drawing>
        <wp:inline distT="0" distB="0" distL="0" distR="0" wp14:anchorId="61C3E272" wp14:editId="32D30FD9">
          <wp:extent cx="1653540" cy="284749"/>
          <wp:effectExtent l="0" t="0" r="381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26" cy="286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A28"/>
    <w:multiLevelType w:val="hybridMultilevel"/>
    <w:tmpl w:val="ABB018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CA0F57"/>
    <w:multiLevelType w:val="hybridMultilevel"/>
    <w:tmpl w:val="0B7ACD92"/>
    <w:lvl w:ilvl="0" w:tplc="F6640962">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74AC4165"/>
    <w:multiLevelType w:val="hybridMultilevel"/>
    <w:tmpl w:val="07B866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55"/>
    <w:rsid w:val="0000542B"/>
    <w:rsid w:val="000B4C53"/>
    <w:rsid w:val="00132B43"/>
    <w:rsid w:val="00242EE9"/>
    <w:rsid w:val="00271AE1"/>
    <w:rsid w:val="0027509F"/>
    <w:rsid w:val="002A2B64"/>
    <w:rsid w:val="002E7235"/>
    <w:rsid w:val="003017C3"/>
    <w:rsid w:val="00330472"/>
    <w:rsid w:val="00396950"/>
    <w:rsid w:val="003A52B4"/>
    <w:rsid w:val="003E1507"/>
    <w:rsid w:val="00406A16"/>
    <w:rsid w:val="004328A5"/>
    <w:rsid w:val="004A686B"/>
    <w:rsid w:val="00512FFA"/>
    <w:rsid w:val="005458ED"/>
    <w:rsid w:val="00562204"/>
    <w:rsid w:val="0059087E"/>
    <w:rsid w:val="00613F47"/>
    <w:rsid w:val="00671D3C"/>
    <w:rsid w:val="00677460"/>
    <w:rsid w:val="006A169B"/>
    <w:rsid w:val="006C1947"/>
    <w:rsid w:val="00781EED"/>
    <w:rsid w:val="007E20E2"/>
    <w:rsid w:val="00814966"/>
    <w:rsid w:val="008A23A6"/>
    <w:rsid w:val="008F263E"/>
    <w:rsid w:val="008F49B4"/>
    <w:rsid w:val="009B3F88"/>
    <w:rsid w:val="009E3E28"/>
    <w:rsid w:val="009F5999"/>
    <w:rsid w:val="00A5752A"/>
    <w:rsid w:val="00A920DB"/>
    <w:rsid w:val="00AC775B"/>
    <w:rsid w:val="00AE203D"/>
    <w:rsid w:val="00AF3C76"/>
    <w:rsid w:val="00B17148"/>
    <w:rsid w:val="00B756BD"/>
    <w:rsid w:val="00B97EFE"/>
    <w:rsid w:val="00C060A0"/>
    <w:rsid w:val="00C36CD9"/>
    <w:rsid w:val="00C4453F"/>
    <w:rsid w:val="00C51A12"/>
    <w:rsid w:val="00CB3524"/>
    <w:rsid w:val="00CC136C"/>
    <w:rsid w:val="00D060A8"/>
    <w:rsid w:val="00D25847"/>
    <w:rsid w:val="00D766E4"/>
    <w:rsid w:val="00E11E17"/>
    <w:rsid w:val="00E67C02"/>
    <w:rsid w:val="00F45889"/>
    <w:rsid w:val="00F945EE"/>
    <w:rsid w:val="00F966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1F56D7B-8674-45F6-87E7-A595226F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55"/>
    <w:pPr>
      <w:spacing w:after="0" w:line="276" w:lineRule="auto"/>
    </w:pPr>
    <w:rPr>
      <w:rFonts w:ascii="Times New Roman" w:eastAsia="Times New Roman" w:hAnsi="Times New Roman" w:cs="Times New Roman"/>
      <w:sz w:val="23"/>
    </w:rPr>
  </w:style>
  <w:style w:type="paragraph" w:styleId="Heading1">
    <w:name w:val="heading 1"/>
    <w:basedOn w:val="Normal"/>
    <w:next w:val="Normal"/>
    <w:link w:val="Heading1Char"/>
    <w:autoRedefine/>
    <w:uiPriority w:val="9"/>
    <w:qFormat/>
    <w:rsid w:val="00671D3C"/>
    <w:pPr>
      <w:keepNext/>
      <w:spacing w:before="240" w:after="120" w:line="240" w:lineRule="auto"/>
      <w:outlineLvl w:val="0"/>
    </w:pPr>
    <w:rPr>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655"/>
    <w:pPr>
      <w:tabs>
        <w:tab w:val="center" w:pos="4536"/>
        <w:tab w:val="right" w:pos="9072"/>
      </w:tabs>
      <w:spacing w:line="240" w:lineRule="auto"/>
    </w:pPr>
  </w:style>
  <w:style w:type="character" w:customStyle="1" w:styleId="HeaderChar">
    <w:name w:val="Header Char"/>
    <w:basedOn w:val="DefaultParagraphFont"/>
    <w:link w:val="Header"/>
    <w:uiPriority w:val="99"/>
    <w:rsid w:val="00F96655"/>
    <w:rPr>
      <w:rFonts w:ascii="Times New Roman" w:eastAsia="Times New Roman" w:hAnsi="Times New Roman" w:cs="Times New Roman"/>
      <w:sz w:val="23"/>
    </w:rPr>
  </w:style>
  <w:style w:type="paragraph" w:styleId="Footer">
    <w:name w:val="footer"/>
    <w:basedOn w:val="Normal"/>
    <w:link w:val="FooterChar"/>
    <w:uiPriority w:val="99"/>
    <w:unhideWhenUsed/>
    <w:rsid w:val="00F96655"/>
    <w:pPr>
      <w:tabs>
        <w:tab w:val="center" w:pos="4536"/>
        <w:tab w:val="right" w:pos="9072"/>
      </w:tabs>
      <w:spacing w:line="240" w:lineRule="auto"/>
    </w:pPr>
  </w:style>
  <w:style w:type="character" w:customStyle="1" w:styleId="FooterChar">
    <w:name w:val="Footer Char"/>
    <w:basedOn w:val="DefaultParagraphFont"/>
    <w:link w:val="Footer"/>
    <w:uiPriority w:val="99"/>
    <w:rsid w:val="00F96655"/>
    <w:rPr>
      <w:rFonts w:ascii="Times New Roman" w:eastAsia="Times New Roman" w:hAnsi="Times New Roman" w:cs="Times New Roman"/>
      <w:sz w:val="23"/>
    </w:rPr>
  </w:style>
  <w:style w:type="paragraph" w:styleId="EnvelopeReturn">
    <w:name w:val="envelope return"/>
    <w:basedOn w:val="Normal"/>
    <w:uiPriority w:val="99"/>
    <w:rsid w:val="00F96655"/>
    <w:pPr>
      <w:spacing w:after="80" w:line="280" w:lineRule="atLeast"/>
    </w:pPr>
    <w:rPr>
      <w:rFonts w:ascii="Gill Sans MT" w:hAnsi="Gill Sans MT"/>
      <w:spacing w:val="-2"/>
      <w:sz w:val="24"/>
      <w:szCs w:val="20"/>
      <w:lang w:eastAsia="nb-NO"/>
    </w:rPr>
  </w:style>
  <w:style w:type="paragraph" w:styleId="ListParagraph">
    <w:name w:val="List Paragraph"/>
    <w:basedOn w:val="Normal"/>
    <w:uiPriority w:val="34"/>
    <w:qFormat/>
    <w:rsid w:val="00B756BD"/>
    <w:pPr>
      <w:ind w:left="720"/>
      <w:contextualSpacing/>
    </w:pPr>
  </w:style>
  <w:style w:type="character" w:customStyle="1" w:styleId="Heading1Char">
    <w:name w:val="Heading 1 Char"/>
    <w:basedOn w:val="DefaultParagraphFont"/>
    <w:link w:val="Heading1"/>
    <w:uiPriority w:val="9"/>
    <w:rsid w:val="00671D3C"/>
    <w:rPr>
      <w:rFonts w:ascii="Times New Roman" w:eastAsia="Times New Roman" w:hAnsi="Times New Roman" w:cs="Times New Roman"/>
      <w:b/>
      <w:bCs/>
      <w:kern w:val="32"/>
      <w:sz w:val="28"/>
      <w:szCs w:val="32"/>
      <w:lang w:val="en-US"/>
    </w:rPr>
  </w:style>
  <w:style w:type="paragraph" w:customStyle="1" w:styleId="RecipientAddress">
    <w:name w:val="Recipient Address"/>
    <w:basedOn w:val="NoSpacing"/>
    <w:uiPriority w:val="3"/>
    <w:rsid w:val="00671D3C"/>
    <w:pPr>
      <w:spacing w:after="360"/>
      <w:contextualSpacing/>
    </w:pPr>
    <w:rPr>
      <w:rFonts w:ascii="Calibri" w:hAnsi="Calibri"/>
      <w:sz w:val="22"/>
      <w:lang w:val="en-US"/>
    </w:rPr>
  </w:style>
  <w:style w:type="paragraph" w:customStyle="1" w:styleId="Default">
    <w:name w:val="Default"/>
    <w:rsid w:val="00671D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nb-NO"/>
    </w:rPr>
  </w:style>
  <w:style w:type="paragraph" w:styleId="NoSpacing">
    <w:name w:val="No Spacing"/>
    <w:uiPriority w:val="1"/>
    <w:qFormat/>
    <w:rsid w:val="00671D3C"/>
    <w:pPr>
      <w:spacing w:after="0" w:line="240" w:lineRule="auto"/>
    </w:pPr>
    <w:rPr>
      <w:rFonts w:ascii="Times New Roman" w:eastAsia="Times New Roman" w:hAnsi="Times New Roman" w:cs="Times New Roman"/>
      <w:sz w:val="23"/>
    </w:rPr>
  </w:style>
  <w:style w:type="paragraph" w:styleId="BalloonText">
    <w:name w:val="Balloon Text"/>
    <w:basedOn w:val="Normal"/>
    <w:link w:val="BalloonTextChar"/>
    <w:uiPriority w:val="99"/>
    <w:semiHidden/>
    <w:unhideWhenUsed/>
    <w:rsid w:val="000B4C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53"/>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B3F88"/>
    <w:pPr>
      <w:spacing w:line="240" w:lineRule="auto"/>
    </w:pPr>
    <w:rPr>
      <w:sz w:val="20"/>
      <w:szCs w:val="20"/>
    </w:rPr>
  </w:style>
  <w:style w:type="character" w:customStyle="1" w:styleId="EndnoteTextChar">
    <w:name w:val="Endnote Text Char"/>
    <w:basedOn w:val="DefaultParagraphFont"/>
    <w:link w:val="EndnoteText"/>
    <w:uiPriority w:val="99"/>
    <w:semiHidden/>
    <w:rsid w:val="009B3F8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3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7888">
      <w:bodyDiv w:val="1"/>
      <w:marLeft w:val="0"/>
      <w:marRight w:val="0"/>
      <w:marTop w:val="900"/>
      <w:marBottom w:val="0"/>
      <w:divBdr>
        <w:top w:val="none" w:sz="0" w:space="0" w:color="auto"/>
        <w:left w:val="none" w:sz="0" w:space="0" w:color="auto"/>
        <w:bottom w:val="none" w:sz="0" w:space="0" w:color="auto"/>
        <w:right w:val="none" w:sz="0" w:space="0" w:color="auto"/>
      </w:divBdr>
      <w:divsChild>
        <w:div w:id="998921864">
          <w:marLeft w:val="0"/>
          <w:marRight w:val="0"/>
          <w:marTop w:val="0"/>
          <w:marBottom w:val="0"/>
          <w:divBdr>
            <w:top w:val="none" w:sz="0" w:space="0" w:color="auto"/>
            <w:left w:val="none" w:sz="0" w:space="0" w:color="auto"/>
            <w:bottom w:val="none" w:sz="0" w:space="0" w:color="auto"/>
            <w:right w:val="none" w:sz="0" w:space="0" w:color="auto"/>
          </w:divBdr>
          <w:divsChild>
            <w:div w:id="1997999056">
              <w:marLeft w:val="0"/>
              <w:marRight w:val="0"/>
              <w:marTop w:val="0"/>
              <w:marBottom w:val="0"/>
              <w:divBdr>
                <w:top w:val="none" w:sz="0" w:space="0" w:color="auto"/>
                <w:left w:val="none" w:sz="0" w:space="0" w:color="auto"/>
                <w:bottom w:val="none" w:sz="0" w:space="0" w:color="auto"/>
                <w:right w:val="none" w:sz="0" w:space="0" w:color="auto"/>
              </w:divBdr>
              <w:divsChild>
                <w:div w:id="526332467">
                  <w:marLeft w:val="0"/>
                  <w:marRight w:val="0"/>
                  <w:marTop w:val="0"/>
                  <w:marBottom w:val="0"/>
                  <w:divBdr>
                    <w:top w:val="none" w:sz="0" w:space="0" w:color="auto"/>
                    <w:left w:val="none" w:sz="0" w:space="0" w:color="auto"/>
                    <w:bottom w:val="none" w:sz="0" w:space="0" w:color="auto"/>
                    <w:right w:val="none" w:sz="0" w:space="0" w:color="auto"/>
                  </w:divBdr>
                  <w:divsChild>
                    <w:div w:id="1787501724">
                      <w:marLeft w:val="2"/>
                      <w:marRight w:val="2"/>
                      <w:marTop w:val="0"/>
                      <w:marBottom w:val="0"/>
                      <w:divBdr>
                        <w:top w:val="none" w:sz="0" w:space="0" w:color="auto"/>
                        <w:left w:val="none" w:sz="0" w:space="0" w:color="auto"/>
                        <w:bottom w:val="none" w:sz="0" w:space="0" w:color="auto"/>
                        <w:right w:val="none" w:sz="0" w:space="0" w:color="auto"/>
                      </w:divBdr>
                      <w:divsChild>
                        <w:div w:id="1113091509">
                          <w:marLeft w:val="0"/>
                          <w:marRight w:val="0"/>
                          <w:marTop w:val="300"/>
                          <w:marBottom w:val="0"/>
                          <w:divBdr>
                            <w:top w:val="none" w:sz="0" w:space="0" w:color="auto"/>
                            <w:left w:val="none" w:sz="0" w:space="0" w:color="auto"/>
                            <w:bottom w:val="none" w:sz="0" w:space="0" w:color="auto"/>
                            <w:right w:val="none" w:sz="0" w:space="0" w:color="auto"/>
                          </w:divBdr>
                          <w:divsChild>
                            <w:div w:id="1324971835">
                              <w:marLeft w:val="0"/>
                              <w:marRight w:val="0"/>
                              <w:marTop w:val="0"/>
                              <w:marBottom w:val="0"/>
                              <w:divBdr>
                                <w:top w:val="none" w:sz="0" w:space="0" w:color="auto"/>
                                <w:left w:val="none" w:sz="0" w:space="0" w:color="auto"/>
                                <w:bottom w:val="none" w:sz="0" w:space="0" w:color="auto"/>
                                <w:right w:val="none" w:sz="0" w:space="0" w:color="auto"/>
                              </w:divBdr>
                              <w:divsChild>
                                <w:div w:id="786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E9F9-07E5-43C6-B984-FEE1E381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1357</Characters>
  <Application>Microsoft Office Word</Application>
  <DocSecurity>4</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Telemark University College</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Dooper</dc:creator>
  <cp:keywords/>
  <dc:description/>
  <cp:lastModifiedBy>Åsne Håndlykken-Luz</cp:lastModifiedBy>
  <cp:revision>2</cp:revision>
  <cp:lastPrinted>2016-10-31T13:03:00Z</cp:lastPrinted>
  <dcterms:created xsi:type="dcterms:W3CDTF">2016-11-08T14:01:00Z</dcterms:created>
  <dcterms:modified xsi:type="dcterms:W3CDTF">2016-11-08T14:01:00Z</dcterms:modified>
</cp:coreProperties>
</file>