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75"/>
        <w:gridCol w:w="2550"/>
        <w:gridCol w:w="1867"/>
        <w:gridCol w:w="999"/>
        <w:gridCol w:w="2871"/>
      </w:tblGrid>
      <w:tr w:rsidR="00E75E96" w:rsidRPr="00A6145D" w14:paraId="7CAB4A32" w14:textId="77777777" w:rsidTr="00F845D1">
        <w:tc>
          <w:tcPr>
            <w:tcW w:w="9062" w:type="dxa"/>
            <w:gridSpan w:val="5"/>
          </w:tcPr>
          <w:p w14:paraId="18864567" w14:textId="77777777" w:rsidR="00E75E96" w:rsidRPr="00A6145D" w:rsidRDefault="00E75E96" w:rsidP="00F845D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614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PRAKSIS USN BLU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  <w:r w:rsidRPr="00A6145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STANDARD SKJEMA FOR VURDERING AV STUDENTENS KOMPETANSE</w:t>
            </w:r>
          </w:p>
          <w:p w14:paraId="722135B0" w14:textId="77777777" w:rsidR="00E75E96" w:rsidRPr="00A6145D" w:rsidRDefault="00E75E96" w:rsidP="00F845D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GRÅ</w:t>
            </w:r>
            <w:r w:rsidRPr="00A6145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FELT FYLLES UT AV PRAKISTEAMET (campusteam/profesjonsveileder/faglærerteam) PÅ CAMPUS</w:t>
            </w:r>
          </w:p>
          <w:p w14:paraId="7F15A6C2" w14:textId="77777777" w:rsidR="00E75E96" w:rsidRPr="00A6145D" w:rsidRDefault="00E75E96" w:rsidP="00F845D1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A6145D">
              <w:rPr>
                <w:rFonts w:asciiTheme="majorHAnsi" w:hAnsiTheme="majorHAnsi" w:cstheme="majorHAnsi"/>
                <w:b/>
                <w:sz w:val="40"/>
                <w:szCs w:val="40"/>
              </w:rPr>
              <w:t>VURDERINGSSKJEMA</w:t>
            </w:r>
          </w:p>
        </w:tc>
      </w:tr>
      <w:tr w:rsidR="00E75E96" w:rsidRPr="00A6145D" w14:paraId="78F12BCE" w14:textId="77777777" w:rsidTr="002C306C">
        <w:tc>
          <w:tcPr>
            <w:tcW w:w="3316" w:type="dxa"/>
            <w:gridSpan w:val="2"/>
            <w:shd w:val="clear" w:color="auto" w:fill="E7E6E6" w:themeFill="background2"/>
          </w:tcPr>
          <w:p w14:paraId="524A6BC1" w14:textId="77777777" w:rsidR="00E75E96" w:rsidRPr="00D33C55" w:rsidRDefault="00E75E96" w:rsidP="00F845D1">
            <w:pPr>
              <w:rPr>
                <w:rFonts w:cstheme="minorHAnsi"/>
              </w:rPr>
            </w:pPr>
            <w:r w:rsidRPr="00D33C55">
              <w:rPr>
                <w:rFonts w:cstheme="minorHAnsi"/>
              </w:rPr>
              <w:t xml:space="preserve">SEMESTER: </w:t>
            </w:r>
          </w:p>
          <w:p w14:paraId="0C14B43E" w14:textId="77777777" w:rsidR="00E75E96" w:rsidRPr="00D33C55" w:rsidRDefault="00E75E96" w:rsidP="00F845D1">
            <w:pPr>
              <w:rPr>
                <w:rFonts w:cstheme="minorHAnsi"/>
              </w:rPr>
            </w:pPr>
            <w:r w:rsidRPr="00D33C55">
              <w:rPr>
                <w:rFonts w:cstheme="minorHAnsi"/>
              </w:rPr>
              <w:t>1.-2.</w:t>
            </w:r>
          </w:p>
          <w:p w14:paraId="11535BEF" w14:textId="77777777" w:rsidR="00E75E96" w:rsidRPr="00D33C55" w:rsidRDefault="00E75E96" w:rsidP="00F845D1">
            <w:pPr>
              <w:rPr>
                <w:rFonts w:cstheme="minorHAnsi"/>
              </w:rPr>
            </w:pPr>
          </w:p>
        </w:tc>
        <w:tc>
          <w:tcPr>
            <w:tcW w:w="2871" w:type="dxa"/>
            <w:gridSpan w:val="2"/>
            <w:shd w:val="clear" w:color="auto" w:fill="E7E6E6" w:themeFill="background2"/>
          </w:tcPr>
          <w:p w14:paraId="45FA9626" w14:textId="0EB5F25B" w:rsidR="00E75E96" w:rsidRPr="00D33C55" w:rsidRDefault="00E75E96" w:rsidP="00F845D1">
            <w:pPr>
              <w:rPr>
                <w:rFonts w:cstheme="minorHAnsi"/>
              </w:rPr>
            </w:pPr>
            <w:r w:rsidRPr="00D33C55">
              <w:rPr>
                <w:rFonts w:cstheme="minorHAnsi"/>
              </w:rPr>
              <w:t>KULLKODE &amp; KLASSE: 1BLUDEL 202</w:t>
            </w:r>
            <w:r w:rsidR="00565278" w:rsidRPr="00D33C55">
              <w:rPr>
                <w:rFonts w:cstheme="minorHAnsi"/>
              </w:rPr>
              <w:t>3</w:t>
            </w:r>
            <w:r w:rsidR="00A35D0C" w:rsidRPr="00D33C55">
              <w:rPr>
                <w:rFonts w:cstheme="minorHAnsi"/>
              </w:rPr>
              <w:t>-</w:t>
            </w:r>
            <w:r w:rsidRPr="00D33C55">
              <w:rPr>
                <w:rFonts w:cstheme="minorHAnsi"/>
              </w:rPr>
              <w:t>202</w:t>
            </w:r>
            <w:r w:rsidR="00565278" w:rsidRPr="00D33C55">
              <w:rPr>
                <w:rFonts w:cstheme="minorHAnsi"/>
              </w:rPr>
              <w:t>4</w:t>
            </w:r>
          </w:p>
        </w:tc>
        <w:tc>
          <w:tcPr>
            <w:tcW w:w="2875" w:type="dxa"/>
            <w:shd w:val="clear" w:color="auto" w:fill="E7E6E6" w:themeFill="background2"/>
          </w:tcPr>
          <w:p w14:paraId="395EFDBB" w14:textId="77777777" w:rsidR="00E75E96" w:rsidRPr="00D33C55" w:rsidRDefault="00E75E96" w:rsidP="00F845D1">
            <w:pPr>
              <w:rPr>
                <w:rFonts w:cstheme="minorHAnsi"/>
              </w:rPr>
            </w:pPr>
            <w:r w:rsidRPr="00D33C55">
              <w:rPr>
                <w:rFonts w:cstheme="minorHAnsi"/>
              </w:rPr>
              <w:t xml:space="preserve">CAMPUS: </w:t>
            </w:r>
          </w:p>
          <w:p w14:paraId="0C38C52E" w14:textId="77777777" w:rsidR="00E75E96" w:rsidRPr="00D33C55" w:rsidRDefault="00E75E96" w:rsidP="00F845D1">
            <w:pPr>
              <w:rPr>
                <w:rFonts w:cstheme="minorHAnsi"/>
              </w:rPr>
            </w:pPr>
            <w:r w:rsidRPr="00D33C55">
              <w:rPr>
                <w:rFonts w:cstheme="minorHAnsi"/>
              </w:rPr>
              <w:t>Notodden</w:t>
            </w:r>
          </w:p>
        </w:tc>
      </w:tr>
      <w:tr w:rsidR="00E75E96" w:rsidRPr="00A6145D" w14:paraId="41126081" w14:textId="77777777" w:rsidTr="00F845D1">
        <w:tc>
          <w:tcPr>
            <w:tcW w:w="9062" w:type="dxa"/>
            <w:gridSpan w:val="5"/>
          </w:tcPr>
          <w:p w14:paraId="572A8395" w14:textId="77777777" w:rsidR="00E75E96" w:rsidRPr="00D33C55" w:rsidRDefault="00E75E96" w:rsidP="00F845D1">
            <w:pPr>
              <w:rPr>
                <w:rFonts w:cstheme="minorHAnsi"/>
              </w:rPr>
            </w:pPr>
            <w:r w:rsidRPr="00D33C55">
              <w:rPr>
                <w:rFonts w:cstheme="minorHAnsi"/>
              </w:rPr>
              <w:t xml:space="preserve">STUDENT: </w:t>
            </w:r>
          </w:p>
          <w:p w14:paraId="1506CDD0" w14:textId="77777777" w:rsidR="00E75E96" w:rsidRPr="00D33C55" w:rsidRDefault="00E75E96" w:rsidP="00F845D1">
            <w:pPr>
              <w:rPr>
                <w:rFonts w:cstheme="minorHAnsi"/>
              </w:rPr>
            </w:pPr>
          </w:p>
        </w:tc>
      </w:tr>
      <w:tr w:rsidR="00E75E96" w:rsidRPr="00A6145D" w14:paraId="6D3E2ADB" w14:textId="77777777" w:rsidTr="00F845D1">
        <w:tc>
          <w:tcPr>
            <w:tcW w:w="9062" w:type="dxa"/>
            <w:gridSpan w:val="5"/>
          </w:tcPr>
          <w:p w14:paraId="790D1AB0" w14:textId="77777777" w:rsidR="00E75E96" w:rsidRPr="00D33C55" w:rsidRDefault="00E75E96" w:rsidP="00F845D1">
            <w:pPr>
              <w:rPr>
                <w:rFonts w:cstheme="minorHAnsi"/>
              </w:rPr>
            </w:pPr>
            <w:r w:rsidRPr="00D33C55">
              <w:rPr>
                <w:rFonts w:cstheme="minorHAnsi"/>
              </w:rPr>
              <w:t xml:space="preserve">PARTNERBARNEHAGE: </w:t>
            </w:r>
          </w:p>
          <w:p w14:paraId="06C5CC60" w14:textId="77777777" w:rsidR="00E75E96" w:rsidRPr="00D33C55" w:rsidRDefault="00E75E96" w:rsidP="00F845D1">
            <w:pPr>
              <w:rPr>
                <w:rFonts w:cstheme="minorHAnsi"/>
              </w:rPr>
            </w:pPr>
            <w:r w:rsidRPr="00D33C55">
              <w:rPr>
                <w:rFonts w:cstheme="minorHAnsi"/>
              </w:rPr>
              <w:t>BARNAS ALDER:</w:t>
            </w:r>
          </w:p>
        </w:tc>
      </w:tr>
      <w:tr w:rsidR="00E75E96" w:rsidRPr="00A6145D" w14:paraId="7E1EF2D2" w14:textId="77777777" w:rsidTr="00F845D1">
        <w:tc>
          <w:tcPr>
            <w:tcW w:w="9062" w:type="dxa"/>
            <w:gridSpan w:val="5"/>
          </w:tcPr>
          <w:p w14:paraId="04FF054E" w14:textId="77777777" w:rsidR="00E75E96" w:rsidRPr="00D33C55" w:rsidRDefault="00E75E96" w:rsidP="00F845D1">
            <w:pPr>
              <w:rPr>
                <w:rFonts w:cstheme="minorHAnsi"/>
              </w:rPr>
            </w:pPr>
            <w:r w:rsidRPr="00D33C55">
              <w:rPr>
                <w:rFonts w:cstheme="minorHAnsi"/>
              </w:rPr>
              <w:t>STYRER/DAGLIG LEDER:</w:t>
            </w:r>
          </w:p>
          <w:p w14:paraId="467B2A9F" w14:textId="77777777" w:rsidR="00E75E96" w:rsidRPr="00D33C55" w:rsidRDefault="00E75E96" w:rsidP="00F845D1">
            <w:pPr>
              <w:rPr>
                <w:rFonts w:cstheme="minorHAnsi"/>
              </w:rPr>
            </w:pPr>
          </w:p>
        </w:tc>
      </w:tr>
      <w:tr w:rsidR="00E75E96" w14:paraId="39BA9233" w14:textId="77777777" w:rsidTr="00F845D1">
        <w:tc>
          <w:tcPr>
            <w:tcW w:w="9062" w:type="dxa"/>
            <w:gridSpan w:val="5"/>
          </w:tcPr>
          <w:p w14:paraId="0456530F" w14:textId="77777777" w:rsidR="00E75E96" w:rsidRPr="00D33C55" w:rsidRDefault="00E75E96" w:rsidP="00F845D1">
            <w:pPr>
              <w:rPr>
                <w:rFonts w:cstheme="minorHAnsi"/>
              </w:rPr>
            </w:pPr>
            <w:r w:rsidRPr="00D33C55">
              <w:rPr>
                <w:rFonts w:cstheme="minorHAnsi"/>
              </w:rPr>
              <w:t>PRAKISLÆRER:</w:t>
            </w:r>
          </w:p>
          <w:p w14:paraId="7EBD2828" w14:textId="77777777" w:rsidR="00E75E96" w:rsidRPr="00D33C55" w:rsidRDefault="00E75E96" w:rsidP="00F845D1">
            <w:pPr>
              <w:rPr>
                <w:rFonts w:cstheme="minorHAnsi"/>
              </w:rPr>
            </w:pPr>
          </w:p>
        </w:tc>
      </w:tr>
      <w:tr w:rsidR="00E75E96" w:rsidRPr="00CA0E10" w14:paraId="577E70E1" w14:textId="77777777" w:rsidTr="002C306C">
        <w:trPr>
          <w:trHeight w:val="1817"/>
        </w:trPr>
        <w:tc>
          <w:tcPr>
            <w:tcW w:w="760" w:type="dxa"/>
            <w:vMerge w:val="restart"/>
            <w:shd w:val="clear" w:color="auto" w:fill="auto"/>
            <w:textDirection w:val="btLr"/>
          </w:tcPr>
          <w:p w14:paraId="4587782F" w14:textId="77777777" w:rsidR="00E75E96" w:rsidRPr="00C540AA" w:rsidRDefault="00E75E96" w:rsidP="00F845D1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C540AA">
              <w:rPr>
                <w:rFonts w:asciiTheme="majorHAnsi" w:hAnsiTheme="majorHAnsi" w:cstheme="majorHAnsi"/>
                <w:b/>
              </w:rPr>
              <w:t>KRITERIER FOR</w:t>
            </w:r>
            <w:r>
              <w:rPr>
                <w:rFonts w:asciiTheme="majorHAnsi" w:hAnsiTheme="majorHAnsi" w:cstheme="majorHAnsi"/>
                <w:b/>
              </w:rPr>
              <w:br/>
            </w:r>
            <w:r w:rsidRPr="00C540AA">
              <w:rPr>
                <w:rFonts w:asciiTheme="majorHAnsi" w:hAnsiTheme="majorHAnsi" w:cstheme="majorHAnsi"/>
                <w:b/>
              </w:rPr>
              <w:t xml:space="preserve"> PROGRESJON I PRAKSIS</w:t>
            </w:r>
          </w:p>
        </w:tc>
        <w:tc>
          <w:tcPr>
            <w:tcW w:w="8302" w:type="dxa"/>
            <w:gridSpan w:val="4"/>
            <w:shd w:val="clear" w:color="auto" w:fill="E7E6E6" w:themeFill="background2"/>
          </w:tcPr>
          <w:p w14:paraId="791A6BC0" w14:textId="77777777" w:rsidR="00E75E96" w:rsidRDefault="00E75E96" w:rsidP="00F845D1">
            <w:pPr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>USN BLU KRAV (FELLES KRITERIER)</w:t>
            </w:r>
          </w:p>
          <w:p w14:paraId="0E227FAC" w14:textId="77777777" w:rsidR="00D33C55" w:rsidRDefault="00D33C55" w:rsidP="00D33C5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  <w:r w:rsidRPr="00B51B2E">
              <w:rPr>
                <w:rFonts w:cstheme="minorHAnsi"/>
                <w:color w:val="000000"/>
              </w:rPr>
              <w:t>Studenten:</w:t>
            </w:r>
          </w:p>
          <w:p w14:paraId="5C889ED5" w14:textId="77777777" w:rsidR="00D33C55" w:rsidRPr="00865A4B" w:rsidRDefault="00D33C55" w:rsidP="00D33C55">
            <w:pPr>
              <w:pStyle w:val="brdtekst"/>
              <w:numPr>
                <w:ilvl w:val="0"/>
                <w:numId w:val="3"/>
              </w:numPr>
              <w:spacing w:before="0" w:after="0"/>
              <w:rPr>
                <w:lang w:val="nb-NO"/>
              </w:rPr>
            </w:pPr>
            <w:r w:rsidRPr="00865A4B">
              <w:rPr>
                <w:lang w:val="nb-NO"/>
              </w:rPr>
              <w:t xml:space="preserve">Studentens forberedelse til praksis, på bakgrunn av tidligere praksisvurdering </w:t>
            </w:r>
          </w:p>
          <w:p w14:paraId="004237CF" w14:textId="77777777" w:rsidR="00D33C55" w:rsidRPr="00865A4B" w:rsidRDefault="00D33C55" w:rsidP="00D33C55">
            <w:pPr>
              <w:pStyle w:val="brdtekst"/>
              <w:numPr>
                <w:ilvl w:val="0"/>
                <w:numId w:val="3"/>
              </w:numPr>
              <w:spacing w:before="0" w:after="0"/>
              <w:rPr>
                <w:lang w:val="nb-NO"/>
              </w:rPr>
            </w:pPr>
            <w:r w:rsidRPr="00865A4B">
              <w:rPr>
                <w:lang w:val="nb-NO"/>
              </w:rPr>
              <w:t xml:space="preserve">Studentens selvrefleksjon og evne til endring og utvikling </w:t>
            </w:r>
          </w:p>
          <w:p w14:paraId="0763BF4B" w14:textId="77777777" w:rsidR="00D33C55" w:rsidRPr="00865A4B" w:rsidRDefault="00D33C55" w:rsidP="00D33C55">
            <w:pPr>
              <w:pStyle w:val="brdtekst"/>
              <w:numPr>
                <w:ilvl w:val="0"/>
                <w:numId w:val="3"/>
              </w:numPr>
              <w:spacing w:before="0" w:after="0"/>
              <w:rPr>
                <w:lang w:val="nb-NO"/>
              </w:rPr>
            </w:pPr>
            <w:r w:rsidRPr="00865A4B">
              <w:rPr>
                <w:lang w:val="nb-NO"/>
              </w:rPr>
              <w:t xml:space="preserve">Studentens ansvarlighet i fremmøte </w:t>
            </w:r>
            <w:proofErr w:type="spellStart"/>
            <w:r w:rsidRPr="00865A4B">
              <w:rPr>
                <w:lang w:val="nb-NO"/>
              </w:rPr>
              <w:t>mtp</w:t>
            </w:r>
            <w:proofErr w:type="spellEnd"/>
            <w:r w:rsidRPr="00865A4B">
              <w:rPr>
                <w:lang w:val="nb-NO"/>
              </w:rPr>
              <w:t>. avtaler, arbeidsoppgaver</w:t>
            </w:r>
          </w:p>
          <w:p w14:paraId="18AE517A" w14:textId="77777777" w:rsidR="00D33C55" w:rsidRDefault="00D33C55" w:rsidP="00D33C55">
            <w:pPr>
              <w:pStyle w:val="brdtekst"/>
              <w:numPr>
                <w:ilvl w:val="0"/>
                <w:numId w:val="3"/>
              </w:numPr>
              <w:spacing w:before="0" w:after="0"/>
              <w:rPr>
                <w:lang w:val="nb-NO"/>
              </w:rPr>
            </w:pPr>
            <w:r w:rsidRPr="00865A4B">
              <w:rPr>
                <w:lang w:val="nb-NO"/>
              </w:rPr>
              <w:t xml:space="preserve">Studentens evne til samarbeid med personalet </w:t>
            </w:r>
          </w:p>
          <w:p w14:paraId="3727D4FB" w14:textId="77777777" w:rsidR="00D33C55" w:rsidRDefault="00D33C55" w:rsidP="00F845D1">
            <w:pPr>
              <w:rPr>
                <w:rFonts w:asciiTheme="majorHAnsi" w:hAnsiTheme="majorHAnsi" w:cstheme="majorHAnsi"/>
              </w:rPr>
            </w:pPr>
          </w:p>
          <w:p w14:paraId="05A4AC4D" w14:textId="3D0D5D67" w:rsidR="00E75E96" w:rsidRPr="00D33C55" w:rsidRDefault="00D33C55" w:rsidP="00F845D1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E75E96" w:rsidRPr="00D33C55">
              <w:rPr>
                <w:rFonts w:cstheme="minorHAnsi"/>
              </w:rPr>
              <w:t xml:space="preserve">riterier knyttet til </w:t>
            </w:r>
            <w:r w:rsidR="00E75E96" w:rsidRPr="00D33C55">
              <w:rPr>
                <w:rFonts w:cstheme="minorHAnsi"/>
                <w:b/>
              </w:rPr>
              <w:t>progresjon i den pedagogiske profesjonsdannelsen</w:t>
            </w:r>
            <w:r>
              <w:rPr>
                <w:rFonts w:cstheme="minorHAnsi"/>
                <w:b/>
              </w:rPr>
              <w:t>:</w:t>
            </w:r>
          </w:p>
          <w:p w14:paraId="1972A9B7" w14:textId="77777777" w:rsidR="00B7618B" w:rsidRPr="00D33C55" w:rsidRDefault="00B7618B" w:rsidP="00B7618B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D33C55">
              <w:rPr>
                <w:rFonts w:cstheme="minorHAnsi"/>
              </w:rPr>
              <w:t xml:space="preserve">anvender observasjon som grunnlag for å planlegge aktiviteter for og med barn. </w:t>
            </w:r>
          </w:p>
          <w:p w14:paraId="5EE59D9B" w14:textId="77777777" w:rsidR="00B7618B" w:rsidRPr="00D33C55" w:rsidRDefault="00B7618B" w:rsidP="00B7618B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D33C55">
              <w:rPr>
                <w:rFonts w:cstheme="minorHAnsi"/>
              </w:rPr>
              <w:t xml:space="preserve">forstår betydningen av didaktikk i pedagogisk arbeid. </w:t>
            </w:r>
          </w:p>
          <w:p w14:paraId="29DC3221" w14:textId="77777777" w:rsidR="00B7618B" w:rsidRPr="00D33C55" w:rsidRDefault="00B7618B" w:rsidP="00B7618B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D33C55">
              <w:rPr>
                <w:rFonts w:cstheme="minorHAnsi"/>
              </w:rPr>
              <w:t xml:space="preserve">viser evne til å reflektere over egen profesjonsutøvelse og ta imot veiledning. </w:t>
            </w:r>
          </w:p>
          <w:p w14:paraId="7F7BE843" w14:textId="77777777" w:rsidR="00B7618B" w:rsidRPr="00D33C55" w:rsidRDefault="00B7618B" w:rsidP="00B7618B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D33C55">
              <w:rPr>
                <w:rFonts w:cstheme="minorHAnsi"/>
              </w:rPr>
              <w:t xml:space="preserve"> analyserer, planlegger, gjennomfører, dokumenterer og reflekterer over pedagogisk virksomhet. </w:t>
            </w:r>
          </w:p>
          <w:p w14:paraId="4F8A4F18" w14:textId="77777777" w:rsidR="00B7618B" w:rsidRPr="00D33C55" w:rsidRDefault="00B7618B" w:rsidP="00B7618B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D33C55">
              <w:rPr>
                <w:rFonts w:cstheme="minorHAnsi"/>
              </w:rPr>
              <w:t xml:space="preserve">viser forståelse for barnehagens samfunnsmandat, mål og verdigrunnlag i planarbeid, og gjennom handling. </w:t>
            </w:r>
          </w:p>
          <w:p w14:paraId="08093632" w14:textId="77777777" w:rsidR="00B7618B" w:rsidRPr="00D33C55" w:rsidRDefault="00B7618B" w:rsidP="00B7618B">
            <w:pPr>
              <w:pStyle w:val="Listeavsnitt"/>
              <w:numPr>
                <w:ilvl w:val="0"/>
                <w:numId w:val="1"/>
              </w:numPr>
              <w:rPr>
                <w:rFonts w:cstheme="minorHAnsi"/>
              </w:rPr>
            </w:pPr>
            <w:r w:rsidRPr="00D33C55">
              <w:rPr>
                <w:rFonts w:cstheme="minorHAnsi"/>
              </w:rPr>
              <w:t xml:space="preserve"> viser evne til skriftliggjøring av faglig kunnskap. </w:t>
            </w:r>
          </w:p>
          <w:p w14:paraId="6470D3E9" w14:textId="77777777" w:rsidR="00B7618B" w:rsidRPr="00CA0E10" w:rsidRDefault="00B7618B" w:rsidP="00F845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75E96" w:rsidRPr="00A6145D" w14:paraId="1B5F5811" w14:textId="77777777" w:rsidTr="002C306C">
        <w:trPr>
          <w:trHeight w:val="1403"/>
        </w:trPr>
        <w:tc>
          <w:tcPr>
            <w:tcW w:w="760" w:type="dxa"/>
            <w:vMerge/>
            <w:shd w:val="clear" w:color="auto" w:fill="auto"/>
          </w:tcPr>
          <w:p w14:paraId="28BD3C69" w14:textId="77777777" w:rsidR="00E75E96" w:rsidRPr="00C540AA" w:rsidRDefault="00E75E96" w:rsidP="00F845D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302" w:type="dxa"/>
            <w:gridSpan w:val="4"/>
            <w:shd w:val="clear" w:color="auto" w:fill="auto"/>
          </w:tcPr>
          <w:p w14:paraId="7EC3455C" w14:textId="77777777" w:rsidR="00E75E96" w:rsidRPr="00D33C55" w:rsidRDefault="00E75E96" w:rsidP="00F845D1">
            <w:pPr>
              <w:rPr>
                <w:rFonts w:cstheme="minorHAnsi"/>
              </w:rPr>
            </w:pPr>
            <w:r w:rsidRPr="00D33C55">
              <w:rPr>
                <w:rFonts w:cstheme="minorHAnsi"/>
              </w:rPr>
              <w:t>LÆRERS VURDERING (AV STUDENTEN)</w:t>
            </w:r>
          </w:p>
          <w:p w14:paraId="2448C3A0" w14:textId="77777777" w:rsidR="00E75E96" w:rsidRPr="00D33C55" w:rsidRDefault="00E75E96" w:rsidP="00F845D1">
            <w:pPr>
              <w:rPr>
                <w:rFonts w:cstheme="minorHAnsi"/>
              </w:rPr>
            </w:pPr>
            <w:r w:rsidRPr="00D33C55">
              <w:rPr>
                <w:rFonts w:cstheme="minorHAnsi"/>
              </w:rPr>
              <w:t>… av studentens profesjonsdannelse</w:t>
            </w:r>
          </w:p>
          <w:p w14:paraId="3D88C558" w14:textId="77777777" w:rsidR="00E75E96" w:rsidRDefault="00E75E96" w:rsidP="00F845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32D0702" w14:textId="77777777" w:rsidR="00442BF3" w:rsidRDefault="00442BF3" w:rsidP="00F845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26CFA66" w14:textId="77777777" w:rsidR="00442BF3" w:rsidRDefault="00442BF3" w:rsidP="00F845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3B56570" w14:textId="77777777" w:rsidR="00442BF3" w:rsidRDefault="00442BF3" w:rsidP="00F845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6858581" w14:textId="77777777" w:rsidR="00442BF3" w:rsidRPr="00A6145D" w:rsidRDefault="00442BF3" w:rsidP="00F845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75E96" w:rsidRPr="00A6145D" w14:paraId="30161B88" w14:textId="77777777" w:rsidTr="002C306C">
        <w:tc>
          <w:tcPr>
            <w:tcW w:w="760" w:type="dxa"/>
            <w:vMerge w:val="restart"/>
            <w:textDirection w:val="btLr"/>
          </w:tcPr>
          <w:p w14:paraId="33C2527A" w14:textId="77777777" w:rsidR="00E75E96" w:rsidRPr="00C540AA" w:rsidRDefault="00E75E96" w:rsidP="00F845D1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C540AA">
              <w:rPr>
                <w:rFonts w:asciiTheme="majorHAnsi" w:hAnsiTheme="majorHAnsi" w:cstheme="majorHAnsi"/>
                <w:b/>
              </w:rPr>
              <w:t>EMNER</w:t>
            </w:r>
          </w:p>
        </w:tc>
        <w:tc>
          <w:tcPr>
            <w:tcW w:w="8302" w:type="dxa"/>
            <w:gridSpan w:val="4"/>
            <w:shd w:val="clear" w:color="auto" w:fill="E7E6E6" w:themeFill="background2"/>
          </w:tcPr>
          <w:p w14:paraId="4CAC6E98" w14:textId="77777777" w:rsidR="00D33C55" w:rsidRDefault="00E75E96" w:rsidP="00F845D1">
            <w:pPr>
              <w:rPr>
                <w:rFonts w:cstheme="minorHAnsi"/>
              </w:rPr>
            </w:pPr>
            <w:r w:rsidRPr="00D33C55">
              <w:rPr>
                <w:rFonts w:cstheme="minorHAnsi"/>
              </w:rPr>
              <w:t>USN BLU KRAV (FELLES KRITERIER)</w:t>
            </w:r>
          </w:p>
          <w:p w14:paraId="5B799EDA" w14:textId="6EB4D02E" w:rsidR="00E75E96" w:rsidRPr="00D33C55" w:rsidRDefault="00D33C55" w:rsidP="00F845D1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E75E96" w:rsidRPr="00D33C55">
              <w:rPr>
                <w:rFonts w:cstheme="minorHAnsi"/>
              </w:rPr>
              <w:t xml:space="preserve">riterier forankret i de aktuelle emneplanenes </w:t>
            </w:r>
            <w:r w:rsidR="00E75E96" w:rsidRPr="00D33C55">
              <w:rPr>
                <w:rFonts w:cstheme="minorHAnsi"/>
                <w:b/>
              </w:rPr>
              <w:t>læringsutbyttebeskrivelser</w:t>
            </w:r>
            <w:r w:rsidR="00E75E96" w:rsidRPr="00D33C55">
              <w:rPr>
                <w:rFonts w:cstheme="minorHAnsi"/>
              </w:rPr>
              <w:t>, valgt ut i den lokale planleggingsprosessen av partnerskapet</w:t>
            </w:r>
            <w:r>
              <w:rPr>
                <w:rFonts w:cstheme="minorHAnsi"/>
              </w:rPr>
              <w:t>:</w:t>
            </w:r>
          </w:p>
          <w:p w14:paraId="63CFF273" w14:textId="77777777" w:rsidR="005A7A16" w:rsidRPr="00D33C55" w:rsidRDefault="005A7A16" w:rsidP="005A7A16">
            <w:pPr>
              <w:pStyle w:val="Listeavsnitt"/>
              <w:numPr>
                <w:ilvl w:val="0"/>
                <w:numId w:val="2"/>
              </w:numPr>
              <w:rPr>
                <w:rFonts w:cstheme="minorHAnsi"/>
              </w:rPr>
            </w:pPr>
            <w:r w:rsidRPr="00D33C55">
              <w:rPr>
                <w:rFonts w:cstheme="minorHAnsi"/>
              </w:rPr>
              <w:t xml:space="preserve">legger til rette for og deltar i lek og skapende arbeid for og med barn. </w:t>
            </w:r>
          </w:p>
          <w:p w14:paraId="3B951D24" w14:textId="77777777" w:rsidR="005A7A16" w:rsidRPr="00D33C55" w:rsidRDefault="005A7A16" w:rsidP="005A7A16">
            <w:pPr>
              <w:pStyle w:val="Listeavsnitt"/>
              <w:numPr>
                <w:ilvl w:val="0"/>
                <w:numId w:val="2"/>
              </w:numPr>
              <w:rPr>
                <w:rFonts w:cstheme="minorHAnsi"/>
              </w:rPr>
            </w:pPr>
            <w:r w:rsidRPr="00D33C55">
              <w:rPr>
                <w:rFonts w:cstheme="minorHAnsi"/>
              </w:rPr>
              <w:t xml:space="preserve">viser gjennom handling forståelse for barns vennskapsbygging. </w:t>
            </w:r>
          </w:p>
          <w:p w14:paraId="628BAF1D" w14:textId="77777777" w:rsidR="005A7A16" w:rsidRPr="00D33C55" w:rsidRDefault="005A7A16" w:rsidP="005A7A16">
            <w:pPr>
              <w:pStyle w:val="Listeavsnitt"/>
              <w:numPr>
                <w:ilvl w:val="0"/>
                <w:numId w:val="2"/>
              </w:numPr>
              <w:rPr>
                <w:rFonts w:cstheme="minorHAnsi"/>
              </w:rPr>
            </w:pPr>
            <w:r w:rsidRPr="00D33C55">
              <w:rPr>
                <w:rFonts w:cstheme="minorHAnsi"/>
              </w:rPr>
              <w:t xml:space="preserve"> viser begynnende forståelse for hvordan annerkjennelse og omsorg kommer til syne i hverdagslivet i barnehagen. </w:t>
            </w:r>
          </w:p>
          <w:p w14:paraId="23C9DEDA" w14:textId="77777777" w:rsidR="005A7A16" w:rsidRPr="00D33C55" w:rsidRDefault="005A7A16" w:rsidP="005A7A16">
            <w:pPr>
              <w:pStyle w:val="Listeavsnitt"/>
              <w:numPr>
                <w:ilvl w:val="0"/>
                <w:numId w:val="2"/>
              </w:numPr>
              <w:rPr>
                <w:rFonts w:cstheme="minorHAnsi"/>
              </w:rPr>
            </w:pPr>
            <w:r w:rsidRPr="00D33C55">
              <w:rPr>
                <w:rFonts w:cstheme="minorHAnsi"/>
              </w:rPr>
              <w:t xml:space="preserve">observerer, planlegger, gjennomfører, dokumenterer og evaluerer (didaktisk planlegging) pedagogisk arbeid med utgangspunkt i kunnskapsområdene BLBUL1 og BLKKK. </w:t>
            </w:r>
          </w:p>
          <w:p w14:paraId="12771994" w14:textId="77777777" w:rsidR="005A7A16" w:rsidRDefault="005A7A16" w:rsidP="005A7A1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E1D0812" w14:textId="77777777" w:rsidR="00E75E96" w:rsidRPr="00A6145D" w:rsidRDefault="00E75E96" w:rsidP="00F845D1">
            <w:pPr>
              <w:pStyle w:val="Listeavsnit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3ACB9B6B" w14:textId="77777777" w:rsidR="00E75E96" w:rsidRPr="00A6145D" w:rsidRDefault="00E75E96" w:rsidP="00F845D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75E96" w:rsidRPr="00C540AA" w14:paraId="5BF97A2C" w14:textId="77777777" w:rsidTr="002C306C">
        <w:tc>
          <w:tcPr>
            <w:tcW w:w="760" w:type="dxa"/>
            <w:vMerge/>
          </w:tcPr>
          <w:p w14:paraId="5B2B0B11" w14:textId="77777777" w:rsidR="00E75E96" w:rsidRPr="00C540AA" w:rsidRDefault="00E75E96" w:rsidP="00F845D1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8302" w:type="dxa"/>
            <w:gridSpan w:val="4"/>
            <w:shd w:val="clear" w:color="auto" w:fill="FFFFFF" w:themeFill="background1"/>
          </w:tcPr>
          <w:p w14:paraId="1D548323" w14:textId="77777777" w:rsidR="00E75E96" w:rsidRPr="00D33C55" w:rsidRDefault="00E75E96" w:rsidP="00F845D1">
            <w:pPr>
              <w:rPr>
                <w:rFonts w:cstheme="minorHAnsi"/>
              </w:rPr>
            </w:pPr>
            <w:r w:rsidRPr="00D33C55">
              <w:rPr>
                <w:rFonts w:cstheme="minorHAnsi"/>
              </w:rPr>
              <w:t>LÆRERS VURDERING (AV STUDENTEN)</w:t>
            </w:r>
          </w:p>
          <w:p w14:paraId="4E37A823" w14:textId="77777777" w:rsidR="00E75E96" w:rsidRPr="00D33C55" w:rsidRDefault="00E75E96" w:rsidP="00F845D1">
            <w:pPr>
              <w:rPr>
                <w:rFonts w:cstheme="minorHAnsi"/>
              </w:rPr>
            </w:pPr>
            <w:r w:rsidRPr="00D33C55">
              <w:rPr>
                <w:rFonts w:cstheme="minorHAnsi"/>
              </w:rPr>
              <w:t>… av studentens fagdidaktiske oppgaver relatert til kunnskapsområdene (KO)</w:t>
            </w:r>
          </w:p>
          <w:p w14:paraId="483A1910" w14:textId="77777777" w:rsidR="00E75E96" w:rsidRPr="00D33C55" w:rsidRDefault="00E75E96" w:rsidP="00F845D1">
            <w:pPr>
              <w:rPr>
                <w:rFonts w:cstheme="minorHAnsi"/>
              </w:rPr>
            </w:pPr>
          </w:p>
          <w:p w14:paraId="77E04630" w14:textId="77777777" w:rsidR="00E75E96" w:rsidRPr="00D33C55" w:rsidRDefault="00E75E96" w:rsidP="00F845D1">
            <w:pPr>
              <w:rPr>
                <w:rFonts w:cstheme="minorHAnsi"/>
              </w:rPr>
            </w:pPr>
          </w:p>
          <w:p w14:paraId="71F1954C" w14:textId="77777777" w:rsidR="00E75E96" w:rsidRPr="00D33C55" w:rsidRDefault="00E75E96" w:rsidP="00F845D1">
            <w:pPr>
              <w:rPr>
                <w:rFonts w:cstheme="minorHAnsi"/>
              </w:rPr>
            </w:pPr>
          </w:p>
        </w:tc>
      </w:tr>
      <w:tr w:rsidR="00E75E96" w:rsidRPr="00A6145D" w14:paraId="75C9F769" w14:textId="77777777" w:rsidTr="002C306C">
        <w:trPr>
          <w:cantSplit/>
          <w:trHeight w:val="1134"/>
        </w:trPr>
        <w:tc>
          <w:tcPr>
            <w:tcW w:w="760" w:type="dxa"/>
            <w:textDirection w:val="btLr"/>
          </w:tcPr>
          <w:p w14:paraId="0CD0C3AD" w14:textId="77777777" w:rsidR="00E75E96" w:rsidRPr="00C540AA" w:rsidRDefault="00E75E96" w:rsidP="00F845D1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C540AA">
              <w:rPr>
                <w:rFonts w:asciiTheme="majorHAnsi" w:hAnsiTheme="majorHAnsi" w:cstheme="majorHAnsi"/>
                <w:b/>
              </w:rPr>
              <w:t>VEIEN VIDERE</w:t>
            </w:r>
          </w:p>
        </w:tc>
        <w:tc>
          <w:tcPr>
            <w:tcW w:w="8302" w:type="dxa"/>
            <w:gridSpan w:val="4"/>
          </w:tcPr>
          <w:p w14:paraId="3FEF8795" w14:textId="77777777" w:rsidR="00E75E96" w:rsidRPr="00D33C55" w:rsidRDefault="00E75E96" w:rsidP="00F845D1">
            <w:pPr>
              <w:rPr>
                <w:rFonts w:cstheme="minorHAnsi"/>
              </w:rPr>
            </w:pPr>
            <w:r w:rsidRPr="00D33C55">
              <w:rPr>
                <w:rFonts w:cstheme="minorHAnsi"/>
              </w:rPr>
              <w:t>Studentens progresjon i egen profesjonsdannelse: Lærers vurdering av hva studenten må arbeide videre med i neste praksisperiode. Dette er også forankret i 1) studentens praksiskontrakt og 2) den løpende skikkethetsvurderingen.</w:t>
            </w:r>
          </w:p>
          <w:p w14:paraId="633140C2" w14:textId="77777777" w:rsidR="00E75E96" w:rsidRPr="00D33C55" w:rsidRDefault="00E75E96" w:rsidP="00F845D1">
            <w:pPr>
              <w:rPr>
                <w:rFonts w:cstheme="minorHAnsi"/>
              </w:rPr>
            </w:pPr>
          </w:p>
          <w:p w14:paraId="738E4650" w14:textId="77777777" w:rsidR="00E75E96" w:rsidRPr="00D33C55" w:rsidRDefault="00E75E96" w:rsidP="00F845D1">
            <w:pPr>
              <w:rPr>
                <w:rFonts w:cstheme="minorHAnsi"/>
              </w:rPr>
            </w:pPr>
          </w:p>
          <w:p w14:paraId="342C6439" w14:textId="77777777" w:rsidR="00B7618B" w:rsidRPr="00D33C55" w:rsidRDefault="00B7618B" w:rsidP="00F845D1">
            <w:pPr>
              <w:rPr>
                <w:rFonts w:cstheme="minorHAnsi"/>
              </w:rPr>
            </w:pPr>
          </w:p>
          <w:p w14:paraId="260DAD9C" w14:textId="77777777" w:rsidR="00E75E96" w:rsidRPr="00D33C55" w:rsidRDefault="00E75E96" w:rsidP="00F845D1">
            <w:pPr>
              <w:rPr>
                <w:rFonts w:cstheme="minorHAnsi"/>
              </w:rPr>
            </w:pPr>
          </w:p>
        </w:tc>
      </w:tr>
      <w:tr w:rsidR="00E75E96" w:rsidRPr="00E25454" w14:paraId="1EB3BD7D" w14:textId="77777777" w:rsidTr="002C306C">
        <w:trPr>
          <w:trHeight w:val="822"/>
        </w:trPr>
        <w:tc>
          <w:tcPr>
            <w:tcW w:w="5186" w:type="dxa"/>
            <w:gridSpan w:val="3"/>
          </w:tcPr>
          <w:p w14:paraId="60256AC2" w14:textId="77777777" w:rsidR="00E75E96" w:rsidRPr="00A6145D" w:rsidRDefault="00E75E96" w:rsidP="00F845D1">
            <w:pPr>
              <w:tabs>
                <w:tab w:val="left" w:pos="1330"/>
              </w:tabs>
              <w:rPr>
                <w:rFonts w:asciiTheme="majorHAnsi" w:hAnsiTheme="majorHAnsi" w:cstheme="majorHAnsi"/>
                <w:b/>
              </w:rPr>
            </w:pPr>
          </w:p>
          <w:p w14:paraId="167D78CF" w14:textId="77777777" w:rsidR="00E75E96" w:rsidRPr="00A6145D" w:rsidRDefault="00E75E96" w:rsidP="00F845D1">
            <w:pPr>
              <w:tabs>
                <w:tab w:val="left" w:pos="1330"/>
              </w:tabs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Bestått/</w:t>
            </w:r>
            <w:r w:rsidRPr="00A6145D">
              <w:rPr>
                <w:rFonts w:asciiTheme="majorHAnsi" w:hAnsiTheme="majorHAnsi" w:cstheme="majorHAnsi"/>
                <w:b/>
              </w:rPr>
              <w:t xml:space="preserve">Ikke bestått: </w:t>
            </w:r>
          </w:p>
          <w:p w14:paraId="669058FD" w14:textId="77777777" w:rsidR="00E75E96" w:rsidRPr="00A6145D" w:rsidRDefault="00E75E96" w:rsidP="00F845D1">
            <w:pPr>
              <w:tabs>
                <w:tab w:val="left" w:pos="1330"/>
              </w:tabs>
              <w:rPr>
                <w:rFonts w:asciiTheme="majorHAnsi" w:hAnsiTheme="majorHAnsi" w:cstheme="majorHAnsi"/>
                <w:b/>
              </w:rPr>
            </w:pPr>
            <w:r w:rsidRPr="00A6145D">
              <w:rPr>
                <w:rFonts w:asciiTheme="majorHAnsi" w:hAnsiTheme="majorHAnsi" w:cstheme="majorHAnsi"/>
                <w:b/>
              </w:rPr>
              <w:t xml:space="preserve">                                                                        </w:t>
            </w:r>
          </w:p>
        </w:tc>
        <w:tc>
          <w:tcPr>
            <w:tcW w:w="3876" w:type="dxa"/>
            <w:gridSpan w:val="2"/>
          </w:tcPr>
          <w:p w14:paraId="4AB2E02A" w14:textId="77777777" w:rsidR="00E75E96" w:rsidRPr="00E25454" w:rsidRDefault="00E75E96" w:rsidP="00F845D1">
            <w:pPr>
              <w:tabs>
                <w:tab w:val="left" w:pos="1330"/>
              </w:tabs>
              <w:rPr>
                <w:rFonts w:asciiTheme="majorHAnsi" w:hAnsiTheme="majorHAnsi" w:cstheme="majorHAnsi"/>
                <w:b/>
                <w:lang w:val="da-DK"/>
              </w:rPr>
            </w:pPr>
          </w:p>
          <w:p w14:paraId="4B4E8792" w14:textId="77777777" w:rsidR="00E75E96" w:rsidRPr="00E25454" w:rsidRDefault="00E75E96" w:rsidP="00F845D1">
            <w:pPr>
              <w:tabs>
                <w:tab w:val="left" w:pos="1330"/>
              </w:tabs>
              <w:rPr>
                <w:rFonts w:asciiTheme="majorHAnsi" w:hAnsiTheme="majorHAnsi" w:cstheme="majorHAnsi"/>
                <w:b/>
                <w:lang w:val="da-DK"/>
              </w:rPr>
            </w:pPr>
            <w:r w:rsidRPr="00E25454">
              <w:rPr>
                <w:rFonts w:asciiTheme="majorHAnsi" w:hAnsiTheme="majorHAnsi" w:cstheme="majorHAnsi"/>
                <w:b/>
                <w:lang w:val="da-DK"/>
              </w:rPr>
              <w:t xml:space="preserve">Dato og sted for signatur (under): </w:t>
            </w:r>
          </w:p>
        </w:tc>
      </w:tr>
      <w:tr w:rsidR="00E75E96" w:rsidRPr="00A6145D" w14:paraId="0551580D" w14:textId="77777777" w:rsidTr="00F845D1">
        <w:trPr>
          <w:trHeight w:val="1882"/>
        </w:trPr>
        <w:tc>
          <w:tcPr>
            <w:tcW w:w="9062" w:type="dxa"/>
            <w:gridSpan w:val="5"/>
          </w:tcPr>
          <w:p w14:paraId="707928E4" w14:textId="77777777" w:rsidR="00E75E96" w:rsidRPr="00E25454" w:rsidRDefault="00E75E96" w:rsidP="00F845D1">
            <w:pPr>
              <w:tabs>
                <w:tab w:val="left" w:pos="1330"/>
              </w:tabs>
              <w:rPr>
                <w:rFonts w:asciiTheme="majorHAnsi" w:hAnsiTheme="majorHAnsi" w:cstheme="majorHAnsi"/>
                <w:lang w:val="da-DK"/>
              </w:rPr>
            </w:pPr>
          </w:p>
          <w:p w14:paraId="7322B3C7" w14:textId="77777777" w:rsidR="00E75E96" w:rsidRPr="00D33C55" w:rsidRDefault="00E75E96" w:rsidP="00F845D1">
            <w:pPr>
              <w:tabs>
                <w:tab w:val="left" w:pos="1330"/>
              </w:tabs>
              <w:rPr>
                <w:rFonts w:cstheme="minorHAnsi"/>
              </w:rPr>
            </w:pPr>
            <w:r w:rsidRPr="00D33C55">
              <w:rPr>
                <w:rFonts w:cstheme="minorHAnsi"/>
              </w:rPr>
              <w:t>Styrer/Daglig leder:</w:t>
            </w:r>
          </w:p>
          <w:p w14:paraId="1557CA5D" w14:textId="77777777" w:rsidR="00E75E96" w:rsidRPr="00D33C55" w:rsidRDefault="00E75E96" w:rsidP="00F845D1">
            <w:pPr>
              <w:tabs>
                <w:tab w:val="left" w:pos="1330"/>
              </w:tabs>
              <w:rPr>
                <w:rFonts w:cstheme="minorHAnsi"/>
              </w:rPr>
            </w:pPr>
          </w:p>
          <w:p w14:paraId="63FB0901" w14:textId="77777777" w:rsidR="00E75E96" w:rsidRPr="00D33C55" w:rsidRDefault="00E75E96" w:rsidP="00F845D1">
            <w:pPr>
              <w:tabs>
                <w:tab w:val="left" w:pos="1330"/>
              </w:tabs>
              <w:rPr>
                <w:rFonts w:cstheme="minorHAnsi"/>
              </w:rPr>
            </w:pPr>
            <w:r w:rsidRPr="00D33C55">
              <w:rPr>
                <w:rFonts w:cstheme="minorHAnsi"/>
              </w:rPr>
              <w:t>Praksislærer:</w:t>
            </w:r>
          </w:p>
          <w:p w14:paraId="3095668C" w14:textId="77777777" w:rsidR="00E75E96" w:rsidRPr="00D33C55" w:rsidRDefault="00E75E96" w:rsidP="00F845D1">
            <w:pPr>
              <w:tabs>
                <w:tab w:val="left" w:pos="1330"/>
              </w:tabs>
              <w:rPr>
                <w:rFonts w:cstheme="minorHAnsi"/>
              </w:rPr>
            </w:pPr>
          </w:p>
          <w:p w14:paraId="6E8BD403" w14:textId="77777777" w:rsidR="00E75E96" w:rsidRPr="00A6145D" w:rsidRDefault="00E75E96" w:rsidP="00F845D1">
            <w:pPr>
              <w:tabs>
                <w:tab w:val="left" w:pos="1330"/>
              </w:tabs>
              <w:rPr>
                <w:rFonts w:asciiTheme="majorHAnsi" w:hAnsiTheme="majorHAnsi" w:cstheme="majorHAnsi"/>
              </w:rPr>
            </w:pPr>
            <w:r w:rsidRPr="00D33C55">
              <w:rPr>
                <w:rFonts w:cstheme="minorHAnsi"/>
              </w:rPr>
              <w:t>Student:</w:t>
            </w:r>
          </w:p>
        </w:tc>
      </w:tr>
    </w:tbl>
    <w:p w14:paraId="7C5CD846" w14:textId="77777777" w:rsidR="00E25454" w:rsidRDefault="00E25454" w:rsidP="002C306C"/>
    <w:p w14:paraId="08860C01" w14:textId="77777777" w:rsidR="00E25454" w:rsidRDefault="00E25454" w:rsidP="00E25454">
      <w:r>
        <w:rPr>
          <w:u w:val="single"/>
        </w:rPr>
        <w:t xml:space="preserve">Studenten leverer </w:t>
      </w:r>
      <w:r>
        <w:t>ferdig utfylt vurdering i PDF format via Wiseflow m/underskrift fra styrer, praksislærer og student. Frist for å levere er 14 dager etter ordinær praksisperiode. Ved utsatt/forsinket praksis kontaktes praksisrådgiver for gjenåpning av mappe i Wiseflow.</w:t>
      </w:r>
    </w:p>
    <w:p w14:paraId="45E14D76" w14:textId="77777777" w:rsidR="00E25454" w:rsidRDefault="00E25454" w:rsidP="002C306C"/>
    <w:p w14:paraId="6A06574A" w14:textId="10E1EA2C" w:rsidR="002C306C" w:rsidRPr="00D33C55" w:rsidRDefault="002C306C" w:rsidP="002C306C">
      <w:pPr>
        <w:rPr>
          <w:b/>
          <w:bCs/>
          <w:sz w:val="24"/>
          <w:szCs w:val="24"/>
          <w:u w:val="single"/>
        </w:rPr>
      </w:pPr>
      <w:r w:rsidRPr="00D33C55">
        <w:rPr>
          <w:b/>
          <w:bCs/>
          <w:sz w:val="24"/>
          <w:szCs w:val="24"/>
          <w:u w:val="single"/>
        </w:rPr>
        <w:t>Ved spørsmål ta kontakt med;</w:t>
      </w:r>
    </w:p>
    <w:p w14:paraId="1438621A" w14:textId="48E4EBC1" w:rsidR="009B0C36" w:rsidRDefault="002C306C" w:rsidP="002C306C">
      <w:r w:rsidRPr="004E4C5B">
        <w:rPr>
          <w:b/>
        </w:rPr>
        <w:t>Praksis</w:t>
      </w:r>
      <w:r>
        <w:rPr>
          <w:b/>
        </w:rPr>
        <w:t xml:space="preserve">rådgiver </w:t>
      </w:r>
      <w:r w:rsidR="00E25454">
        <w:rPr>
          <w:b/>
        </w:rPr>
        <w:t>Vigdis Liahagen</w:t>
      </w:r>
      <w:r>
        <w:br/>
        <w:t>Mail:</w:t>
      </w:r>
      <w:r w:rsidRPr="00E25454">
        <w:t xml:space="preserve"> </w:t>
      </w:r>
      <w:hyperlink r:id="rId7" w:history="1">
        <w:r w:rsidR="00E25454" w:rsidRPr="00565278">
          <w:rPr>
            <w:rStyle w:val="Hyperkobling"/>
            <w:color w:val="0000FF"/>
            <w:lang w:eastAsia="nb-NO"/>
          </w:rPr>
          <w:t>Vigdis.Liahagen@usn.no</w:t>
        </w:r>
      </w:hyperlink>
      <w:r>
        <w:br/>
      </w:r>
      <w:proofErr w:type="spellStart"/>
      <w:r>
        <w:t>Tlf</w:t>
      </w:r>
      <w:proofErr w:type="spellEnd"/>
      <w:r>
        <w:t xml:space="preserve">: </w:t>
      </w:r>
      <w:r w:rsidR="00E25454" w:rsidRPr="00E25454">
        <w:rPr>
          <w:color w:val="000000"/>
          <w:sz w:val="20"/>
          <w:szCs w:val="20"/>
          <w:lang w:eastAsia="nb-NO"/>
        </w:rPr>
        <w:t>35 57 50 59</w:t>
      </w:r>
      <w:r>
        <w:br/>
      </w:r>
      <w:r>
        <w:br/>
      </w:r>
      <w:r w:rsidR="009B0C36">
        <w:rPr>
          <w:b/>
        </w:rPr>
        <w:t>Profesjonsveileder i praksis</w:t>
      </w:r>
      <w:r>
        <w:rPr>
          <w:b/>
        </w:rPr>
        <w:t xml:space="preserve"> </w:t>
      </w:r>
      <w:r w:rsidR="00A35D0C">
        <w:rPr>
          <w:b/>
        </w:rPr>
        <w:t>Kristin Ingolfsrud Olsen</w:t>
      </w:r>
      <w:r w:rsidRPr="004E4C5B">
        <w:rPr>
          <w:b/>
        </w:rPr>
        <w:t xml:space="preserve"> </w:t>
      </w:r>
      <w:r>
        <w:br/>
        <w:t xml:space="preserve">Mail: </w:t>
      </w:r>
      <w:hyperlink r:id="rId8" w:history="1">
        <w:r w:rsidR="009B0C36" w:rsidRPr="00C473B7">
          <w:rPr>
            <w:rStyle w:val="Hyperkobling"/>
          </w:rPr>
          <w:t>kristin.i.olsen@usn.no</w:t>
        </w:r>
      </w:hyperlink>
      <w:r w:rsidR="009B0C36">
        <w:t xml:space="preserve"> </w:t>
      </w:r>
      <w:r>
        <w:br/>
      </w:r>
      <w:proofErr w:type="spellStart"/>
      <w:r>
        <w:t>Tlf</w:t>
      </w:r>
      <w:proofErr w:type="spellEnd"/>
      <w:r>
        <w:t>: 35 026</w:t>
      </w:r>
      <w:r w:rsidR="00A35D0C">
        <w:t>4</w:t>
      </w:r>
      <w:r>
        <w:t>84</w:t>
      </w:r>
    </w:p>
    <w:p w14:paraId="5C0E0C0F" w14:textId="52888A10" w:rsidR="00B44551" w:rsidRPr="009B0C36" w:rsidRDefault="009B0C36">
      <w:pPr>
        <w:rPr>
          <w:color w:val="000000"/>
          <w:sz w:val="20"/>
          <w:szCs w:val="20"/>
          <w:lang w:eastAsia="nb-NO"/>
        </w:rPr>
      </w:pPr>
      <w:r w:rsidRPr="004E4C5B">
        <w:rPr>
          <w:b/>
        </w:rPr>
        <w:t>Profesjonsveileder i praksis Henriette Oseth-Andersen</w:t>
      </w:r>
      <w:r>
        <w:br/>
        <w:t xml:space="preserve">Mail: </w:t>
      </w:r>
      <w:hyperlink r:id="rId9" w:history="1">
        <w:r w:rsidRPr="00FF1A15">
          <w:rPr>
            <w:rStyle w:val="Hyperkobling"/>
          </w:rPr>
          <w:t>henriette.oseth-andersen@usn.no</w:t>
        </w:r>
      </w:hyperlink>
      <w:r>
        <w:t xml:space="preserve"> </w:t>
      </w:r>
      <w:r>
        <w:br/>
      </w:r>
      <w:proofErr w:type="spellStart"/>
      <w:r>
        <w:t>Tlf</w:t>
      </w:r>
      <w:proofErr w:type="spellEnd"/>
      <w:r>
        <w:t>: 35 57 52 01</w:t>
      </w:r>
      <w:r>
        <w:br/>
      </w:r>
      <w:r w:rsidR="002C306C">
        <w:br/>
      </w:r>
    </w:p>
    <w:sectPr w:rsidR="00B44551" w:rsidRPr="009B0C3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C9822" w14:textId="77777777" w:rsidR="000805DD" w:rsidRDefault="000805DD" w:rsidP="00E75E96">
      <w:pPr>
        <w:spacing w:after="0" w:line="240" w:lineRule="auto"/>
      </w:pPr>
      <w:r>
        <w:separator/>
      </w:r>
    </w:p>
  </w:endnote>
  <w:endnote w:type="continuationSeparator" w:id="0">
    <w:p w14:paraId="57E991DD" w14:textId="77777777" w:rsidR="000805DD" w:rsidRDefault="000805DD" w:rsidP="00E7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85F1" w14:textId="77777777" w:rsidR="000805DD" w:rsidRDefault="000805DD" w:rsidP="00E75E96">
      <w:pPr>
        <w:spacing w:after="0" w:line="240" w:lineRule="auto"/>
      </w:pPr>
      <w:r>
        <w:separator/>
      </w:r>
    </w:p>
  </w:footnote>
  <w:footnote w:type="continuationSeparator" w:id="0">
    <w:p w14:paraId="775ABBD5" w14:textId="77777777" w:rsidR="000805DD" w:rsidRDefault="000805DD" w:rsidP="00E75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190A" w14:textId="2F25B808" w:rsidR="00D33C55" w:rsidRPr="00794962" w:rsidRDefault="00D33C55" w:rsidP="00D33C55">
    <w:pPr>
      <w:pStyle w:val="Overskrift2"/>
      <w:jc w:val="right"/>
      <w:rPr>
        <w:b/>
        <w:color w:val="auto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29757B1" wp14:editId="330C10F2">
          <wp:simplePos x="0" y="0"/>
          <wp:positionH relativeFrom="column">
            <wp:posOffset>24130</wp:posOffset>
          </wp:positionH>
          <wp:positionV relativeFrom="paragraph">
            <wp:posOffset>-297180</wp:posOffset>
          </wp:positionV>
          <wp:extent cx="1743075" cy="829945"/>
          <wp:effectExtent l="0" t="0" r="9525" b="8255"/>
          <wp:wrapTight wrapText="bothSides">
            <wp:wrapPolygon edited="0">
              <wp:start x="0" y="0"/>
              <wp:lineTo x="0" y="21319"/>
              <wp:lineTo x="21482" y="21319"/>
              <wp:lineTo x="21482" y="0"/>
              <wp:lineTo x="0" y="0"/>
            </wp:wrapPolygon>
          </wp:wrapTight>
          <wp:docPr id="5" name="Picture 5" descr="Et bilde som inneholder tekst, Font, hvit, logo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Et bilde som inneholder tekst, Font, hvit, logo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643F">
      <w:rPr>
        <w:b/>
        <w:color w:val="auto"/>
      </w:rPr>
      <w:t xml:space="preserve">Vurderingsskjema </w:t>
    </w:r>
    <w:r>
      <w:rPr>
        <w:b/>
        <w:color w:val="auto"/>
      </w:rPr>
      <w:t>1</w:t>
    </w:r>
    <w:r>
      <w:rPr>
        <w:b/>
        <w:color w:val="auto"/>
      </w:rPr>
      <w:t>BLU</w:t>
    </w:r>
    <w:r>
      <w:rPr>
        <w:b/>
        <w:color w:val="auto"/>
      </w:rPr>
      <w:t>D</w:t>
    </w:r>
    <w:r>
      <w:rPr>
        <w:b/>
        <w:color w:val="auto"/>
      </w:rPr>
      <w:t>EL 2024</w:t>
    </w:r>
  </w:p>
  <w:p w14:paraId="5DB1AEEC" w14:textId="72611AE8" w:rsidR="00E75E96" w:rsidRDefault="00D33C55">
    <w:pPr>
      <w:pStyle w:val="Topptekst"/>
    </w:pPr>
    <w:r>
      <w:tab/>
    </w:r>
    <w:r>
      <w:tab/>
    </w:r>
  </w:p>
  <w:p w14:paraId="049074C5" w14:textId="77777777" w:rsidR="00E75E96" w:rsidRDefault="00E75E9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0D0"/>
    <w:multiLevelType w:val="hybridMultilevel"/>
    <w:tmpl w:val="A44EF328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8FD1053"/>
    <w:multiLevelType w:val="hybridMultilevel"/>
    <w:tmpl w:val="D28824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FF287B"/>
    <w:multiLevelType w:val="hybridMultilevel"/>
    <w:tmpl w:val="53460686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597833999">
    <w:abstractNumId w:val="2"/>
  </w:num>
  <w:num w:numId="2" w16cid:durableId="1442531051">
    <w:abstractNumId w:val="0"/>
  </w:num>
  <w:num w:numId="3" w16cid:durableId="971178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E96"/>
    <w:rsid w:val="000805DD"/>
    <w:rsid w:val="00235AC8"/>
    <w:rsid w:val="002C306C"/>
    <w:rsid w:val="00442BF3"/>
    <w:rsid w:val="00565278"/>
    <w:rsid w:val="005A7A16"/>
    <w:rsid w:val="008B7261"/>
    <w:rsid w:val="00992BA1"/>
    <w:rsid w:val="009B0C36"/>
    <w:rsid w:val="00A35D0C"/>
    <w:rsid w:val="00B44551"/>
    <w:rsid w:val="00B7618B"/>
    <w:rsid w:val="00D33C55"/>
    <w:rsid w:val="00E25454"/>
    <w:rsid w:val="00E7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3A6E"/>
  <w15:chartTrackingRefBased/>
  <w15:docId w15:val="{EB911257-F548-45DE-A62C-95EBC690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33C5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75E96"/>
    <w:pPr>
      <w:ind w:left="720"/>
      <w:contextualSpacing/>
    </w:pPr>
  </w:style>
  <w:style w:type="table" w:styleId="Tabellrutenett">
    <w:name w:val="Table Grid"/>
    <w:basedOn w:val="Vanligtabell"/>
    <w:uiPriority w:val="39"/>
    <w:rsid w:val="00E7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75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5E96"/>
  </w:style>
  <w:style w:type="paragraph" w:styleId="Bunntekst">
    <w:name w:val="footer"/>
    <w:basedOn w:val="Normal"/>
    <w:link w:val="BunntekstTegn"/>
    <w:uiPriority w:val="99"/>
    <w:unhideWhenUsed/>
    <w:rsid w:val="00E75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5E96"/>
  </w:style>
  <w:style w:type="character" w:styleId="Hyperkobling">
    <w:name w:val="Hyperlink"/>
    <w:basedOn w:val="Standardskriftforavsnitt"/>
    <w:uiPriority w:val="99"/>
    <w:unhideWhenUsed/>
    <w:rsid w:val="002C306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B0C36"/>
    <w:rPr>
      <w:color w:val="605E5C"/>
      <w:shd w:val="clear" w:color="auto" w:fill="E1DFDD"/>
    </w:rPr>
  </w:style>
  <w:style w:type="paragraph" w:customStyle="1" w:styleId="brdtekst">
    <w:name w:val="brødtekst"/>
    <w:basedOn w:val="Normal"/>
    <w:link w:val="brdtekstTegn"/>
    <w:rsid w:val="00D33C55"/>
    <w:pPr>
      <w:spacing w:before="120" w:after="280" w:line="276" w:lineRule="auto"/>
    </w:pPr>
    <w:rPr>
      <w:rFonts w:eastAsiaTheme="minorEastAsia"/>
      <w:lang w:val="en-US"/>
    </w:rPr>
  </w:style>
  <w:style w:type="character" w:customStyle="1" w:styleId="brdtekstTegn">
    <w:name w:val="brødtekst Tegn"/>
    <w:basedOn w:val="Standardskriftforavsnitt"/>
    <w:link w:val="brdtekst"/>
    <w:rsid w:val="00D33C55"/>
    <w:rPr>
      <w:rFonts w:eastAsiaTheme="minorEastAsia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33C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.i.olsen@usn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gdis.Liahagen@usn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nriette.oseth-andersen@us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HBV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Håseth</dc:creator>
  <cp:keywords/>
  <dc:description/>
  <cp:lastModifiedBy>Vigdis Liahagen</cp:lastModifiedBy>
  <cp:revision>5</cp:revision>
  <dcterms:created xsi:type="dcterms:W3CDTF">2023-11-20T09:25:00Z</dcterms:created>
  <dcterms:modified xsi:type="dcterms:W3CDTF">2024-02-16T08:17:00Z</dcterms:modified>
</cp:coreProperties>
</file>