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E687" w14:textId="0D40271F" w:rsidR="00234BAA" w:rsidRDefault="00234BAA" w:rsidP="00234BAA">
      <w:pPr>
        <w:pStyle w:val="Overskrift1"/>
      </w:pPr>
      <w:bookmarkStart w:id="0" w:name="_Toc100156056"/>
      <w:r>
        <w:t>Mal for skriftlig forventningsavklaring (mandat) mellom programeier og programansvarlig</w:t>
      </w:r>
      <w:bookmarkEnd w:id="0"/>
    </w:p>
    <w:p w14:paraId="0F757D1F" w14:textId="4B3F2580" w:rsidR="00234BAA" w:rsidRDefault="0059391A" w:rsidP="00D44D66">
      <w:pPr>
        <w:pStyle w:val="Overskrift3"/>
      </w:pPr>
      <w:r>
        <w:t>Støttetekst mal</w:t>
      </w:r>
    </w:p>
    <w:p w14:paraId="51E2532B" w14:textId="77777777" w:rsidR="00624897" w:rsidRDefault="00234BAA" w:rsidP="00234BAA">
      <w:r w:rsidRPr="0059391A">
        <w:rPr>
          <w:color w:val="FF0000"/>
        </w:rPr>
        <w:t xml:space="preserve">Å drive utdanningsledelse på programnivå uten å ha budsjett- og disponeringsmyndighet over personalet, krever tydelig delegasjon av </w:t>
      </w:r>
      <w:r w:rsidRPr="00624897">
        <w:rPr>
          <w:color w:val="FF0000"/>
        </w:rPr>
        <w:t xml:space="preserve">myndighet. </w:t>
      </w:r>
      <w:r w:rsidR="00624897" w:rsidRPr="00624897">
        <w:rPr>
          <w:color w:val="FF0000"/>
        </w:rPr>
        <w:t xml:space="preserve">Programansvarligfunksjonen er delegert ansvar for kvalitetssikring og utvikling av studietilbud. Dette er forankret i Studietilsynsforskriften § 2-3 (3) og spesifisert i </w:t>
      </w:r>
      <w:hyperlink r:id="rId7" w:history="1">
        <w:r w:rsidR="00624897" w:rsidRPr="00624897">
          <w:rPr>
            <w:rStyle w:val="Hyperkobling"/>
            <w:color w:val="FF0000"/>
          </w:rPr>
          <w:t>USNs kvalitetssystem</w:t>
        </w:r>
      </w:hyperlink>
      <w:r w:rsidR="00624897" w:rsidRPr="00624897">
        <w:rPr>
          <w:color w:val="FF0000"/>
        </w:rPr>
        <w:t xml:space="preserve">. Utvikling av kvalitet i studieprogram og et godt læringsmiljø er en kollektiv oppgave for fagmiljøet, som ledes av programansvarlige. </w:t>
      </w:r>
    </w:p>
    <w:p w14:paraId="294DCAF5" w14:textId="2565EA82" w:rsidR="00234BAA" w:rsidRPr="0059391A" w:rsidRDefault="003B119E" w:rsidP="00234BAA">
      <w:pPr>
        <w:rPr>
          <w:color w:val="FF0000"/>
        </w:rPr>
      </w:pPr>
      <w:r w:rsidRPr="0059391A">
        <w:rPr>
          <w:color w:val="FF0000"/>
        </w:rPr>
        <w:t xml:space="preserve">Ved USN kan programeier være en enkelt instituttleder for programmene i kategori 1, eller en styringsgruppe for programmene i kategori 2. </w:t>
      </w:r>
      <w:r w:rsidR="00234BAA" w:rsidRPr="0059391A">
        <w:rPr>
          <w:color w:val="FF0000"/>
        </w:rPr>
        <w:t>Et skriftlig mandat som avklarer ansvarsfordelingen mellom programeier</w:t>
      </w:r>
      <w:r w:rsidRPr="0059391A">
        <w:rPr>
          <w:color w:val="FF0000"/>
        </w:rPr>
        <w:t xml:space="preserve"> (instituttleder/styringsgruppe) og programansvarlig vil bidra til å sikre rammene for beslutningsmyndigheten og økonomien i studieprogrammene. </w:t>
      </w:r>
    </w:p>
    <w:p w14:paraId="0A9D88FF" w14:textId="6BDAFFF6" w:rsidR="0059391A" w:rsidRDefault="003B119E" w:rsidP="00234BAA">
      <w:pPr>
        <w:rPr>
          <w:color w:val="FF0000"/>
        </w:rPr>
      </w:pPr>
      <w:r w:rsidRPr="0059391A">
        <w:rPr>
          <w:color w:val="FF0000"/>
        </w:rPr>
        <w:t xml:space="preserve">Malen under gir rammer for en slik ansvarsfordeling med utgangspunkt i </w:t>
      </w:r>
      <w:r w:rsidR="00624897">
        <w:rPr>
          <w:color w:val="FF0000"/>
        </w:rPr>
        <w:t>vedtatt funksjonsbeskrivelser for hhv</w:t>
      </w:r>
      <w:r w:rsidR="0059391A" w:rsidRPr="0059391A">
        <w:rPr>
          <w:color w:val="FF0000"/>
        </w:rPr>
        <w:t xml:space="preserve"> programeier og </w:t>
      </w:r>
      <w:r w:rsidR="0059391A" w:rsidRPr="00624897">
        <w:rPr>
          <w:color w:val="FF0000"/>
        </w:rPr>
        <w:t xml:space="preserve">programansvarlig i </w:t>
      </w:r>
      <w:hyperlink r:id="rId8" w:history="1">
        <w:r w:rsidR="0059391A" w:rsidRPr="00624897">
          <w:rPr>
            <w:rStyle w:val="Hyperkobling"/>
            <w:color w:val="FF0000"/>
          </w:rPr>
          <w:t>USNs kvalitetssystem</w:t>
        </w:r>
      </w:hyperlink>
      <w:r w:rsidR="0059391A" w:rsidRPr="00624897">
        <w:rPr>
          <w:color w:val="FF0000"/>
        </w:rPr>
        <w:t xml:space="preserve">. </w:t>
      </w:r>
      <w:r w:rsidR="0059391A" w:rsidRPr="0059391A">
        <w:rPr>
          <w:color w:val="FF0000"/>
        </w:rPr>
        <w:t>Det er også lagt inn områder i malen som beskriver hvor programansvarlig bør kunne forvente støtte og bidrag fra programeier</w:t>
      </w:r>
      <w:r w:rsidR="0059391A">
        <w:rPr>
          <w:color w:val="FF0000"/>
        </w:rPr>
        <w:t>, og på hvilket nivå programeier kan forvente rapportering fra programansvarlig</w:t>
      </w:r>
      <w:r w:rsidR="0059391A" w:rsidRPr="0059391A">
        <w:rPr>
          <w:color w:val="FF0000"/>
        </w:rPr>
        <w:t xml:space="preserve">. </w:t>
      </w:r>
    </w:p>
    <w:p w14:paraId="6E13A1A5" w14:textId="2759DF5E" w:rsidR="00096903" w:rsidRDefault="00096903" w:rsidP="00234BAA">
      <w:pPr>
        <w:rPr>
          <w:color w:val="FF0000"/>
        </w:rPr>
      </w:pPr>
      <w:r w:rsidRPr="00790812">
        <w:rPr>
          <w:color w:val="FF0000"/>
        </w:rPr>
        <w:t xml:space="preserve">I malens første punkt er det lagt til rette for at programeier og programansvarlig kan enes om særlige områder til forbedring som det er ønskelig å holde </w:t>
      </w:r>
      <w:proofErr w:type="gramStart"/>
      <w:r w:rsidRPr="00790812">
        <w:rPr>
          <w:color w:val="FF0000"/>
        </w:rPr>
        <w:t>fokus</w:t>
      </w:r>
      <w:proofErr w:type="gramEnd"/>
      <w:r w:rsidRPr="00790812">
        <w:rPr>
          <w:color w:val="FF0000"/>
        </w:rPr>
        <w:t xml:space="preserve"> på i den kommende toårs perioden. Dette bør være områder som programansvarlig har myndighet og verktøy til å gjøre noe med, og som programeier følger opp gjennom dialog og krav om rapportering fra programansvarlig.</w:t>
      </w:r>
    </w:p>
    <w:p w14:paraId="307DFD95" w14:textId="0E4EE2A0" w:rsidR="003B119E" w:rsidRPr="0059391A" w:rsidRDefault="0059391A" w:rsidP="00234BAA">
      <w:pPr>
        <w:pBdr>
          <w:bottom w:val="single" w:sz="12" w:space="1" w:color="auto"/>
        </w:pBdr>
        <w:rPr>
          <w:color w:val="FF0000"/>
        </w:rPr>
      </w:pPr>
      <w:r w:rsidRPr="0059391A">
        <w:rPr>
          <w:color w:val="FF0000"/>
        </w:rPr>
        <w:t>Dette er allikevel kun et utgangspunkt, og endelig mandat bør ferdigstilles som et samarbeid mellom programeier og programansvarlig</w:t>
      </w:r>
      <w:r w:rsidR="00624897">
        <w:rPr>
          <w:color w:val="FF0000"/>
        </w:rPr>
        <w:t>, og kan inneholde flere punkter i dialog med avtalepartene.</w:t>
      </w:r>
      <w:r w:rsidR="00590248">
        <w:rPr>
          <w:color w:val="FF0000"/>
        </w:rPr>
        <w:t xml:space="preserve"> </w:t>
      </w:r>
    </w:p>
    <w:p w14:paraId="702E6B58" w14:textId="7AE934C1" w:rsidR="00D44D66" w:rsidRDefault="00D44D66" w:rsidP="00D44D66">
      <w:pPr>
        <w:pStyle w:val="Overskrift3"/>
      </w:pPr>
      <w:r>
        <w:t>Fyll inn:</w:t>
      </w:r>
    </w:p>
    <w:p w14:paraId="27CB51B2" w14:textId="66C35F5D" w:rsidR="0059391A" w:rsidRDefault="0059391A" w:rsidP="0059391A">
      <w:r>
        <w:t xml:space="preserve">Mandat for utøvelse av programledelse i </w:t>
      </w:r>
      <w:r w:rsidR="00CF7F03">
        <w:t>(</w:t>
      </w:r>
      <w:r w:rsidR="00CF7F03" w:rsidRPr="00CF7F03">
        <w:rPr>
          <w:highlight w:val="yellow"/>
        </w:rPr>
        <w:t>navn på studieprogram</w:t>
      </w:r>
      <w:r w:rsidR="00CF7F03">
        <w:t>)</w:t>
      </w:r>
    </w:p>
    <w:p w14:paraId="16EFECD6" w14:textId="5300403A" w:rsidR="00CF7F03" w:rsidRDefault="00CF7F03" w:rsidP="0059391A">
      <w:r>
        <w:t>Programeier:</w:t>
      </w:r>
      <w:r>
        <w:tab/>
      </w:r>
      <w:r>
        <w:tab/>
      </w:r>
      <w:r>
        <w:tab/>
      </w:r>
      <w:r w:rsidRPr="00CF7F03">
        <w:rPr>
          <w:highlight w:val="yellow"/>
        </w:rPr>
        <w:t>Navn</w:t>
      </w:r>
    </w:p>
    <w:p w14:paraId="51E0DB2F" w14:textId="0086EB5F" w:rsidR="00CF7F03" w:rsidRDefault="00CF7F03" w:rsidP="0059391A">
      <w:r>
        <w:t>Programansvarlig:</w:t>
      </w:r>
      <w:r>
        <w:tab/>
      </w:r>
      <w:r>
        <w:tab/>
      </w:r>
      <w:r w:rsidRPr="00CF7F03">
        <w:rPr>
          <w:highlight w:val="yellow"/>
        </w:rPr>
        <w:t>Navn</w:t>
      </w:r>
    </w:p>
    <w:p w14:paraId="26778B68" w14:textId="3BF01ED3" w:rsidR="00CF7F03" w:rsidRDefault="00CF7F03" w:rsidP="0059391A">
      <w:r>
        <w:t>Perioden mandatet gjelder for:</w:t>
      </w:r>
      <w:r>
        <w:tab/>
      </w:r>
      <w:r w:rsidRPr="00CF7F03">
        <w:rPr>
          <w:highlight w:val="yellow"/>
        </w:rPr>
        <w:t xml:space="preserve">Fra </w:t>
      </w:r>
      <w:r>
        <w:rPr>
          <w:highlight w:val="yellow"/>
        </w:rPr>
        <w:t>–</w:t>
      </w:r>
      <w:r w:rsidRPr="00CF7F03">
        <w:rPr>
          <w:highlight w:val="yellow"/>
        </w:rPr>
        <w:t xml:space="preserve"> til</w:t>
      </w:r>
    </w:p>
    <w:p w14:paraId="0942369B" w14:textId="79968837" w:rsidR="00CF7F03" w:rsidRPr="00CF7F03" w:rsidRDefault="00CF7F03" w:rsidP="0059391A">
      <w:pPr>
        <w:rPr>
          <w:i/>
          <w:iCs/>
          <w:color w:val="FF0000"/>
        </w:rPr>
      </w:pPr>
      <w:r w:rsidRPr="00CF7F03">
        <w:rPr>
          <w:i/>
          <w:iCs/>
          <w:color w:val="FF0000"/>
        </w:rPr>
        <w:t>Mandatet lagres i P360</w:t>
      </w:r>
    </w:p>
    <w:p w14:paraId="3AB843EB" w14:textId="1DBFEBBC" w:rsidR="002C19B1" w:rsidRDefault="00D44D66" w:rsidP="002C19B1">
      <w:pPr>
        <w:pStyle w:val="Overskrift2"/>
      </w:pPr>
      <w:r>
        <w:t>Forventning fra programeier til programansvarlig</w:t>
      </w:r>
    </w:p>
    <w:p w14:paraId="331B99A6" w14:textId="77777777" w:rsidR="00590248" w:rsidRPr="00590248" w:rsidRDefault="00590248" w:rsidP="00590248"/>
    <w:p w14:paraId="02C56FE7" w14:textId="7E0A7871" w:rsidR="00590248" w:rsidRPr="00790812" w:rsidRDefault="00590248" w:rsidP="00590248">
      <w:pPr>
        <w:pStyle w:val="Overskrift3"/>
      </w:pPr>
      <w:r w:rsidRPr="00790812">
        <w:t>Områder for forbedring/oppfølging:</w:t>
      </w:r>
    </w:p>
    <w:p w14:paraId="27C7472C" w14:textId="672F6579" w:rsidR="00590248" w:rsidRPr="00790812" w:rsidRDefault="00590248" w:rsidP="00590248">
      <w:pPr>
        <w:pStyle w:val="Listeavsnitt"/>
        <w:numPr>
          <w:ilvl w:val="0"/>
          <w:numId w:val="4"/>
        </w:numPr>
      </w:pPr>
      <w:r w:rsidRPr="00790812">
        <w:t xml:space="preserve">forbedringsbehov som fremkommer eksempelvis i programrapporter, datagrunnlag eller studentevalueringer, og som programeier ber programansvarlig ha særlig </w:t>
      </w:r>
      <w:proofErr w:type="gramStart"/>
      <w:r w:rsidRPr="00790812">
        <w:t>fokus</w:t>
      </w:r>
      <w:proofErr w:type="gramEnd"/>
      <w:r w:rsidRPr="00790812">
        <w:t xml:space="preserve"> på i kommende periode (kvalitetsbrister). </w:t>
      </w:r>
    </w:p>
    <w:p w14:paraId="1CBCB755" w14:textId="77777777" w:rsidR="00590248" w:rsidRPr="00590248" w:rsidRDefault="00590248" w:rsidP="00590248"/>
    <w:p w14:paraId="29507991" w14:textId="7D23EAAD" w:rsidR="00CF7F03" w:rsidRPr="00CF7F03" w:rsidRDefault="002C19B1" w:rsidP="002C19B1">
      <w:pPr>
        <w:pStyle w:val="Overskrift3"/>
      </w:pPr>
      <w:r>
        <w:t>Utdanningsledelse</w:t>
      </w:r>
      <w:r w:rsidR="00CF7F03">
        <w:t>:</w:t>
      </w:r>
    </w:p>
    <w:p w14:paraId="29374279" w14:textId="29008237" w:rsidR="00234BAA" w:rsidRDefault="00234BAA" w:rsidP="00234BAA">
      <w:pPr>
        <w:pStyle w:val="Listeavsnitt"/>
        <w:numPr>
          <w:ilvl w:val="0"/>
          <w:numId w:val="1"/>
        </w:numPr>
      </w:pPr>
      <w:r>
        <w:t>lede kollegiale fellesskap i programmet på ulike nivå</w:t>
      </w:r>
      <w:r w:rsidR="00726A9A">
        <w:t>, og sikre innspill fra emneansvarlige i programmet</w:t>
      </w:r>
      <w:r w:rsidR="00516E46">
        <w:t xml:space="preserve"> </w:t>
      </w:r>
      <w:r w:rsidR="00516E46" w:rsidRPr="00624897">
        <w:rPr>
          <w:color w:val="FF0000"/>
        </w:rPr>
        <w:t>(kan gjerne spesifiseres i avtalen)</w:t>
      </w:r>
    </w:p>
    <w:p w14:paraId="70227A73" w14:textId="593CC0B6" w:rsidR="00234BAA" w:rsidRDefault="00726A9A" w:rsidP="00234BAA">
      <w:pPr>
        <w:pStyle w:val="Listeavsnitt"/>
        <w:numPr>
          <w:ilvl w:val="0"/>
          <w:numId w:val="1"/>
        </w:numPr>
      </w:pPr>
      <w:r>
        <w:lastRenderedPageBreak/>
        <w:t>ved avvik i forventet kvalitet i programmet skal programansvarlig</w:t>
      </w:r>
      <w:r w:rsidR="00624897">
        <w:t>,</w:t>
      </w:r>
      <w:r>
        <w:t xml:space="preserve"> </w:t>
      </w:r>
      <w:r w:rsidR="00234BAA">
        <w:t>på delegert myndighet fra programeier, ta beslutninger i retningsvalg innenfor programansvarligs ansvarsområde og veilede emneansvarlige i programmet med det som utgangspunkt</w:t>
      </w:r>
    </w:p>
    <w:p w14:paraId="75C07D6B" w14:textId="77777777" w:rsidR="00234BAA" w:rsidRDefault="00234BAA" w:rsidP="00234BAA">
      <w:pPr>
        <w:pStyle w:val="Listeavsnitt"/>
        <w:numPr>
          <w:ilvl w:val="0"/>
          <w:numId w:val="1"/>
        </w:numPr>
      </w:pPr>
      <w:r>
        <w:t xml:space="preserve">delegert beslutningsmyndighet fra programeier til å </w:t>
      </w:r>
      <w:proofErr w:type="gramStart"/>
      <w:r>
        <w:t>implementere</w:t>
      </w:r>
      <w:proofErr w:type="gramEnd"/>
      <w:r>
        <w:t xml:space="preserve"> tiltak for å sikre et godt faglig læringsmiljø for studentene</w:t>
      </w:r>
    </w:p>
    <w:p w14:paraId="74986495" w14:textId="77777777" w:rsidR="00234BAA" w:rsidRDefault="00234BAA" w:rsidP="00234BAA">
      <w:pPr>
        <w:pStyle w:val="Listeavsnitt"/>
        <w:numPr>
          <w:ilvl w:val="0"/>
          <w:numId w:val="1"/>
        </w:numPr>
      </w:pPr>
      <w:bookmarkStart w:id="1" w:name="_Hlk99895419"/>
      <w:r>
        <w:t>delegert beslutningsmyndighet fra programeier til å ta pedagogiske grep i bruk av gjeldende læringsplattform, og i utarbeidelse studie- og emneplaner</w:t>
      </w:r>
    </w:p>
    <w:bookmarkEnd w:id="1"/>
    <w:p w14:paraId="1557ABEE" w14:textId="2D73898B" w:rsidR="00234BAA" w:rsidRDefault="002C19B1" w:rsidP="00234BAA">
      <w:pPr>
        <w:pStyle w:val="Overskrift3"/>
      </w:pPr>
      <w:r>
        <w:t>K</w:t>
      </w:r>
      <w:r w:rsidR="00234BAA">
        <w:t>ontakt med arbeidslivet om kvalitetsutvikling</w:t>
      </w:r>
      <w:r>
        <w:t>:</w:t>
      </w:r>
    </w:p>
    <w:p w14:paraId="5F6B906B" w14:textId="0777947E" w:rsidR="00234BAA" w:rsidRDefault="00516E46" w:rsidP="00234BAA">
      <w:pPr>
        <w:pStyle w:val="Listeavsnitt"/>
        <w:numPr>
          <w:ilvl w:val="0"/>
          <w:numId w:val="2"/>
        </w:numPr>
      </w:pPr>
      <w:r>
        <w:t xml:space="preserve">følge opp fakultetets etablerte strategi for kontakt med avtakere/praksisfelt/næringsliv på delegert myndighet fra programeier </w:t>
      </w:r>
    </w:p>
    <w:p w14:paraId="17B49A94" w14:textId="381A3883" w:rsidR="00234BAA" w:rsidRPr="00624897" w:rsidRDefault="00901656" w:rsidP="009C2485">
      <w:pPr>
        <w:pStyle w:val="Overskrift2"/>
      </w:pPr>
      <w:r w:rsidRPr="00624897">
        <w:t>Avklaring av rammer</w:t>
      </w:r>
    </w:p>
    <w:p w14:paraId="6276E9FA" w14:textId="4CC93D6E" w:rsidR="009C2485" w:rsidRPr="00624897" w:rsidRDefault="009C2485" w:rsidP="009C2485">
      <w:r w:rsidRPr="00624897">
        <w:t>For å sikre tilstrekkelig oppfølging og utvikling</w:t>
      </w:r>
      <w:r w:rsidR="00D44D66" w:rsidRPr="00624897">
        <w:t xml:space="preserve"> </w:t>
      </w:r>
      <w:r w:rsidR="00901656" w:rsidRPr="00624897">
        <w:t>av</w:t>
      </w:r>
      <w:r w:rsidR="00D44D66" w:rsidRPr="00624897">
        <w:t xml:space="preserve"> programmene bør rammer for økonomi, samarbeidsfora og rapportering være avklart. </w:t>
      </w:r>
      <w:r w:rsidR="00E015EF" w:rsidRPr="00624897">
        <w:t xml:space="preserve">Programeier </w:t>
      </w:r>
      <w:r w:rsidR="00E015EF">
        <w:t xml:space="preserve">er forpliktet til å samarbeide med programansvarlig om følgende punkter for å </w:t>
      </w:r>
      <w:r w:rsidR="00D44D66" w:rsidRPr="00624897">
        <w:t>sikre disse rammene:</w:t>
      </w:r>
    </w:p>
    <w:p w14:paraId="069AE9E0" w14:textId="008D524F" w:rsidR="00234BAA" w:rsidRPr="00624897" w:rsidRDefault="00234BAA" w:rsidP="00234BAA">
      <w:pPr>
        <w:pStyle w:val="Listeavsnitt"/>
        <w:numPr>
          <w:ilvl w:val="0"/>
          <w:numId w:val="3"/>
        </w:numPr>
      </w:pPr>
      <w:r w:rsidRPr="00624897">
        <w:t xml:space="preserve">programeier skal </w:t>
      </w:r>
      <w:r w:rsidR="00901656" w:rsidRPr="00624897">
        <w:t>legge til rette for</w:t>
      </w:r>
      <w:r w:rsidRPr="00624897">
        <w:t xml:space="preserve"> at programansvarlig kan bidra med innspill til</w:t>
      </w:r>
      <w:r w:rsidR="00901656" w:rsidRPr="00624897">
        <w:t>,</w:t>
      </w:r>
      <w:r w:rsidRPr="00624897">
        <w:t xml:space="preserve"> og kvalitetssikring av</w:t>
      </w:r>
      <w:r w:rsidR="00901656" w:rsidRPr="00624897">
        <w:t>,</w:t>
      </w:r>
      <w:r w:rsidRPr="00624897">
        <w:t xml:space="preserve"> fagmiljøet i programmet før arbeidsplanen for neste studieår vedtas av programeier</w:t>
      </w:r>
    </w:p>
    <w:p w14:paraId="000ADC25" w14:textId="77777777" w:rsidR="00234BAA" w:rsidRDefault="00234BAA" w:rsidP="00234BAA">
      <w:pPr>
        <w:pStyle w:val="Listeavsnitt"/>
        <w:numPr>
          <w:ilvl w:val="0"/>
          <w:numId w:val="3"/>
        </w:numPr>
      </w:pPr>
      <w:r>
        <w:t>programeier og programansvarlig er gjensidig forpliktet til å holde hverandre oppdatert forløpende på aktuelle diskusjoner, forventninger og vedtak som berører programmet</w:t>
      </w:r>
    </w:p>
    <w:p w14:paraId="3BAC1989" w14:textId="31113CCA" w:rsidR="00234BAA" w:rsidRDefault="00901656" w:rsidP="00234BAA">
      <w:pPr>
        <w:pStyle w:val="Listeavsnitt"/>
        <w:numPr>
          <w:ilvl w:val="0"/>
          <w:numId w:val="3"/>
        </w:numPr>
      </w:pPr>
      <w:r>
        <w:t xml:space="preserve">programeier og programansvarlig er gjensidig forpliktet til å </w:t>
      </w:r>
      <w:r w:rsidR="00234BAA">
        <w:t xml:space="preserve">melde fra om kvalitetsbrister </w:t>
      </w:r>
      <w:r>
        <w:t xml:space="preserve">som oppdages </w:t>
      </w:r>
      <w:r w:rsidR="00234BAA">
        <w:t>i programmet</w:t>
      </w:r>
    </w:p>
    <w:p w14:paraId="545C690C" w14:textId="2FD4E3C2" w:rsidR="00234BAA" w:rsidRDefault="00901656" w:rsidP="00234BAA">
      <w:pPr>
        <w:pStyle w:val="Listeavsnitt"/>
        <w:numPr>
          <w:ilvl w:val="0"/>
          <w:numId w:val="3"/>
        </w:numPr>
      </w:pPr>
      <w:r>
        <w:t xml:space="preserve">programansvarlig skal </w:t>
      </w:r>
      <w:r w:rsidR="00234BAA">
        <w:t>rapportere på program i tråd med maler og frister i USNs kvalitetssystem</w:t>
      </w:r>
      <w:r w:rsidR="00E015EF">
        <w:t>, og avklare oppfølgingspunkter med programeier</w:t>
      </w:r>
    </w:p>
    <w:p w14:paraId="7836D563" w14:textId="77777777" w:rsidR="00234BAA" w:rsidRDefault="00234BAA" w:rsidP="00234BAA">
      <w:pPr>
        <w:pStyle w:val="Listeavsnitt"/>
        <w:numPr>
          <w:ilvl w:val="0"/>
          <w:numId w:val="3"/>
        </w:numPr>
      </w:pPr>
      <w:r>
        <w:t>programeier må gi tilbakemelding til programansvarlig på årlig rapportering og tydeliggjøre forventninger til resultater for videre arbeid</w:t>
      </w:r>
    </w:p>
    <w:p w14:paraId="6AA5239C" w14:textId="77777777" w:rsidR="00234BAA" w:rsidRDefault="00234BAA" w:rsidP="00234BAA">
      <w:pPr>
        <w:pStyle w:val="Listeavsnitt"/>
        <w:numPr>
          <w:ilvl w:val="0"/>
          <w:numId w:val="3"/>
        </w:numPr>
      </w:pPr>
      <w:r>
        <w:t>ved behov, skal programansvarlig levere forslag til driftsbudsjett for aktiviteter som kan gjennomføres i programmet (eksemplifisert ved sosiale tiltak for å bedre læringsmiljøet, støtte til linjeforeninger på programmet, en studietur ol)</w:t>
      </w:r>
    </w:p>
    <w:p w14:paraId="5C540032" w14:textId="7C036F1D" w:rsidR="00234BAA" w:rsidRDefault="00234BAA" w:rsidP="00234BAA">
      <w:pPr>
        <w:pStyle w:val="Listeavsnitt"/>
        <w:numPr>
          <w:ilvl w:val="0"/>
          <w:numId w:val="3"/>
        </w:numPr>
      </w:pPr>
      <w:r>
        <w:t>programeier er ansvarlig for å beslutte eventuelt driftsbudsjett og er forpliktet til å levere en tydelig ramme for dette</w:t>
      </w:r>
      <w:r w:rsidR="00901656">
        <w:t xml:space="preserve"> til programansvarlig</w:t>
      </w:r>
    </w:p>
    <w:p w14:paraId="2ACAA452" w14:textId="3B407735" w:rsidR="00CC42E5" w:rsidRPr="00CC42E5" w:rsidRDefault="00CC42E5" w:rsidP="00234BAA">
      <w:pPr>
        <w:pStyle w:val="Listeavsnitt"/>
        <w:numPr>
          <w:ilvl w:val="0"/>
          <w:numId w:val="3"/>
        </w:numPr>
      </w:pPr>
      <w:r w:rsidRPr="00CC42E5">
        <w:t xml:space="preserve">der </w:t>
      </w:r>
      <w:r>
        <w:t>program har</w:t>
      </w:r>
      <w:r w:rsidRPr="00CC42E5">
        <w:t xml:space="preserve"> emner so</w:t>
      </w:r>
      <w:r w:rsidRPr="00624897">
        <w:t xml:space="preserve">m inngår </w:t>
      </w:r>
      <w:r>
        <w:t>i flere</w:t>
      </w:r>
      <w:r w:rsidRPr="00624897">
        <w:t xml:space="preserve"> pr</w:t>
      </w:r>
      <w:r>
        <w:t>ogram eller program som har emner fordelt på flere institutt, skal eierskap og rapporteringslinjer avklares skriftlig</w:t>
      </w:r>
    </w:p>
    <w:p w14:paraId="6386324E" w14:textId="77777777" w:rsidR="00B43C31" w:rsidRPr="00CC42E5" w:rsidRDefault="00B43C31"/>
    <w:sectPr w:rsidR="00B43C31" w:rsidRPr="00CC42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68F4" w14:textId="77777777" w:rsidR="00B00DA8" w:rsidRDefault="00B00DA8" w:rsidP="00B00DA8">
      <w:pPr>
        <w:spacing w:after="0" w:line="240" w:lineRule="auto"/>
      </w:pPr>
      <w:r>
        <w:separator/>
      </w:r>
    </w:p>
  </w:endnote>
  <w:endnote w:type="continuationSeparator" w:id="0">
    <w:p w14:paraId="568025E6" w14:textId="77777777" w:rsidR="00B00DA8" w:rsidRDefault="00B00DA8" w:rsidP="00B0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66B4" w14:textId="30EC6183" w:rsidR="00B00DA8" w:rsidRDefault="00B00DA8">
    <w:pPr>
      <w:pStyle w:val="Bunntekst"/>
    </w:pPr>
    <w:r w:rsidRPr="00B00DA8">
      <w:t>22/02451-23</w:t>
    </w:r>
    <w:r>
      <w:t>, versjon 1</w:t>
    </w:r>
  </w:p>
  <w:p w14:paraId="57C7DE64" w14:textId="77777777" w:rsidR="00B00DA8" w:rsidRDefault="00B00D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3576" w14:textId="77777777" w:rsidR="00B00DA8" w:rsidRDefault="00B00DA8" w:rsidP="00B00DA8">
      <w:pPr>
        <w:spacing w:after="0" w:line="240" w:lineRule="auto"/>
      </w:pPr>
      <w:r>
        <w:separator/>
      </w:r>
    </w:p>
  </w:footnote>
  <w:footnote w:type="continuationSeparator" w:id="0">
    <w:p w14:paraId="3702FD68" w14:textId="77777777" w:rsidR="00B00DA8" w:rsidRDefault="00B00DA8" w:rsidP="00B00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A"/>
    <w:multiLevelType w:val="hybridMultilevel"/>
    <w:tmpl w:val="BBF41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0E2"/>
    <w:multiLevelType w:val="hybridMultilevel"/>
    <w:tmpl w:val="F134D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ECA"/>
    <w:multiLevelType w:val="hybridMultilevel"/>
    <w:tmpl w:val="AC26B0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D18"/>
    <w:multiLevelType w:val="hybridMultilevel"/>
    <w:tmpl w:val="A7864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32144">
    <w:abstractNumId w:val="1"/>
  </w:num>
  <w:num w:numId="2" w16cid:durableId="1910772748">
    <w:abstractNumId w:val="0"/>
  </w:num>
  <w:num w:numId="3" w16cid:durableId="1422097716">
    <w:abstractNumId w:val="2"/>
  </w:num>
  <w:num w:numId="4" w16cid:durableId="95305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E8"/>
    <w:rsid w:val="00096903"/>
    <w:rsid w:val="001226C7"/>
    <w:rsid w:val="00234BAA"/>
    <w:rsid w:val="002C19B1"/>
    <w:rsid w:val="003B119E"/>
    <w:rsid w:val="004420E8"/>
    <w:rsid w:val="00516E46"/>
    <w:rsid w:val="00590248"/>
    <w:rsid w:val="0059391A"/>
    <w:rsid w:val="00624897"/>
    <w:rsid w:val="00726A9A"/>
    <w:rsid w:val="00790812"/>
    <w:rsid w:val="00901656"/>
    <w:rsid w:val="009C2485"/>
    <w:rsid w:val="00B00DA8"/>
    <w:rsid w:val="00B43C31"/>
    <w:rsid w:val="00CC42E5"/>
    <w:rsid w:val="00CF3813"/>
    <w:rsid w:val="00CF7F03"/>
    <w:rsid w:val="00D278A4"/>
    <w:rsid w:val="00D44D66"/>
    <w:rsid w:val="00E0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4703C"/>
  <w15:chartTrackingRefBased/>
  <w15:docId w15:val="{E45DCC62-F3A4-4618-ABA6-4A3088C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AA"/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4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34B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4B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4B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34B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234BAA"/>
    <w:pPr>
      <w:ind w:left="720"/>
      <w:contextualSpacing/>
    </w:pPr>
  </w:style>
  <w:style w:type="paragraph" w:styleId="Revisjon">
    <w:name w:val="Revision"/>
    <w:hidden/>
    <w:uiPriority w:val="99"/>
    <w:semiHidden/>
    <w:rsid w:val="00516E46"/>
    <w:pPr>
      <w:spacing w:after="0" w:line="240" w:lineRule="auto"/>
    </w:pPr>
    <w:rPr>
      <w:rFonts w:ascii="Calibri Light" w:hAnsi="Calibri Light"/>
    </w:rPr>
  </w:style>
  <w:style w:type="character" w:styleId="Hyperkobling">
    <w:name w:val="Hyperlink"/>
    <w:basedOn w:val="Standardskriftforavsnitt"/>
    <w:uiPriority w:val="99"/>
    <w:unhideWhenUsed/>
    <w:rsid w:val="00726A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6A9A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B0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0DA8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B0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0DA8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n.no/om-usn/kvalitetssystem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n.no/om-usn/kvalitetssystem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Bredahl</dc:creator>
  <cp:keywords/>
  <dc:description/>
  <cp:lastModifiedBy>Cecilia Guddal</cp:lastModifiedBy>
  <cp:revision>3</cp:revision>
  <dcterms:created xsi:type="dcterms:W3CDTF">2025-11-05T11:13:00Z</dcterms:created>
  <dcterms:modified xsi:type="dcterms:W3CDTF">2025-11-05T11:14:00Z</dcterms:modified>
</cp:coreProperties>
</file>