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DD06" w14:textId="0D03EB7B" w:rsidR="00620894" w:rsidRPr="00F04547" w:rsidRDefault="00620894" w:rsidP="00620894">
      <w:pPr>
        <w:rPr>
          <w:rFonts w:cstheme="minorHAnsi"/>
          <w:b/>
          <w:bCs/>
          <w:sz w:val="32"/>
          <w:szCs w:val="32"/>
        </w:rPr>
      </w:pPr>
      <w:r w:rsidRPr="00F04547">
        <w:rPr>
          <w:rFonts w:cstheme="minorHAnsi"/>
          <w:b/>
          <w:bCs/>
          <w:sz w:val="32"/>
          <w:szCs w:val="32"/>
        </w:rPr>
        <w:t xml:space="preserve">Sluttvurdering </w:t>
      </w:r>
      <w:r w:rsidR="00F04547" w:rsidRPr="00F04547">
        <w:rPr>
          <w:rFonts w:cstheme="minorHAnsi"/>
          <w:b/>
          <w:bCs/>
          <w:sz w:val="32"/>
          <w:szCs w:val="32"/>
        </w:rPr>
        <w:t xml:space="preserve">PPU </w:t>
      </w:r>
      <w:r w:rsidRPr="00F04547">
        <w:rPr>
          <w:rFonts w:cstheme="minorHAnsi"/>
          <w:b/>
          <w:bCs/>
          <w:sz w:val="32"/>
          <w:szCs w:val="32"/>
        </w:rPr>
        <w:t>– praksis</w:t>
      </w:r>
      <w:r w:rsidR="00F04547" w:rsidRPr="00F04547">
        <w:rPr>
          <w:rFonts w:cstheme="minorHAnsi"/>
          <w:b/>
          <w:bCs/>
          <w:sz w:val="32"/>
          <w:szCs w:val="32"/>
        </w:rPr>
        <w:t xml:space="preserve">periode </w:t>
      </w:r>
      <w:r w:rsidR="00502CA0">
        <w:rPr>
          <w:rFonts w:cstheme="minorHAnsi"/>
          <w:b/>
          <w:bCs/>
          <w:sz w:val="32"/>
          <w:szCs w:val="32"/>
        </w:rPr>
        <w:t>2</w:t>
      </w:r>
      <w:r w:rsidRPr="00F04547">
        <w:rPr>
          <w:rFonts w:cstheme="minorHAnsi"/>
          <w:b/>
          <w:bCs/>
          <w:sz w:val="32"/>
          <w:szCs w:val="32"/>
        </w:rPr>
        <w:t xml:space="preserve"> (PPUHPRA</w:t>
      </w:r>
      <w:r w:rsidR="005A1CF8">
        <w:rPr>
          <w:rFonts w:cstheme="minorHAnsi"/>
          <w:b/>
          <w:bCs/>
          <w:sz w:val="32"/>
          <w:szCs w:val="32"/>
        </w:rPr>
        <w:t>2</w:t>
      </w:r>
      <w:r w:rsidR="00FD5AB7">
        <w:rPr>
          <w:rFonts w:cstheme="minorHAnsi"/>
          <w:b/>
          <w:bCs/>
          <w:sz w:val="32"/>
          <w:szCs w:val="32"/>
        </w:rPr>
        <w:t>-heltid eller PPUDPRA</w:t>
      </w:r>
      <w:r w:rsidR="005A1CF8">
        <w:rPr>
          <w:rFonts w:cstheme="minorHAnsi"/>
          <w:b/>
          <w:bCs/>
          <w:sz w:val="32"/>
          <w:szCs w:val="32"/>
        </w:rPr>
        <w:t>2</w:t>
      </w:r>
      <w:r w:rsidR="00FD5AB7">
        <w:rPr>
          <w:rFonts w:cstheme="minorHAnsi"/>
          <w:b/>
          <w:bCs/>
          <w:sz w:val="32"/>
          <w:szCs w:val="32"/>
        </w:rPr>
        <w:t>-deltid</w:t>
      </w:r>
      <w:r w:rsidRPr="00F04547">
        <w:rPr>
          <w:rFonts w:cstheme="minorHAnsi"/>
          <w:b/>
          <w:bCs/>
          <w:sz w:val="32"/>
          <w:szCs w:val="32"/>
        </w:rPr>
        <w:t>, 6 uker)</w:t>
      </w:r>
    </w:p>
    <w:p w14:paraId="7300B889" w14:textId="1EDACDBC" w:rsidR="00F04547" w:rsidRPr="00F04547" w:rsidRDefault="00F04547" w:rsidP="0062089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Navn s</w:t>
      </w:r>
      <w:r w:rsidR="00620894" w:rsidRPr="00F04547">
        <w:rPr>
          <w:rFonts w:cstheme="minorHAnsi"/>
          <w:b/>
          <w:bCs/>
          <w:sz w:val="24"/>
          <w:szCs w:val="24"/>
        </w:rPr>
        <w:t>tudent:</w:t>
      </w:r>
    </w:p>
    <w:p w14:paraId="3A139A2C" w14:textId="78F33239" w:rsidR="00EC21D6" w:rsidRDefault="00F04547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Studentnummer:</w:t>
      </w:r>
      <w:r w:rsidR="00620894" w:rsidRPr="00F04547">
        <w:rPr>
          <w:rFonts w:cstheme="minorHAnsi"/>
          <w:sz w:val="24"/>
          <w:szCs w:val="24"/>
        </w:rPr>
        <w:br/>
      </w:r>
      <w:r w:rsidR="007A2F63" w:rsidRPr="00F04547">
        <w:rPr>
          <w:rFonts w:cstheme="minorHAnsi"/>
          <w:b/>
          <w:bCs/>
          <w:sz w:val="24"/>
          <w:szCs w:val="24"/>
        </w:rPr>
        <w:t>Navn p</w:t>
      </w:r>
      <w:r w:rsidR="00620894" w:rsidRPr="00F04547">
        <w:rPr>
          <w:rFonts w:cstheme="minorHAnsi"/>
          <w:b/>
          <w:bCs/>
          <w:sz w:val="24"/>
          <w:szCs w:val="24"/>
        </w:rPr>
        <w:t>raksisskole:</w:t>
      </w:r>
      <w:r w:rsidR="00620894" w:rsidRPr="00F04547">
        <w:rPr>
          <w:rFonts w:cstheme="minorHAnsi"/>
          <w:sz w:val="24"/>
          <w:szCs w:val="24"/>
        </w:rPr>
        <w:br/>
      </w:r>
      <w:r w:rsidR="00947156">
        <w:rPr>
          <w:rFonts w:cstheme="minorHAnsi"/>
          <w:b/>
          <w:bCs/>
          <w:sz w:val="24"/>
          <w:szCs w:val="24"/>
        </w:rPr>
        <w:t xml:space="preserve">Navn </w:t>
      </w:r>
      <w:r w:rsidR="00620894" w:rsidRPr="00F04547">
        <w:rPr>
          <w:rFonts w:cstheme="minorHAnsi"/>
          <w:b/>
          <w:bCs/>
          <w:sz w:val="24"/>
          <w:szCs w:val="24"/>
        </w:rPr>
        <w:t>Praksislærer:</w:t>
      </w:r>
    </w:p>
    <w:p w14:paraId="31EA0AB5" w14:textId="1D0E5FEE" w:rsidR="00620894" w:rsidRPr="00F04547" w:rsidRDefault="00EC21D6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Praksisperiode: Høst: __               Vår__             Uketall: __</w:t>
      </w:r>
      <w:r w:rsidR="00620894" w:rsidRPr="00F04547">
        <w:rPr>
          <w:rFonts w:cstheme="minorHAnsi"/>
          <w:sz w:val="24"/>
          <w:szCs w:val="24"/>
        </w:rPr>
        <w:br/>
      </w:r>
      <w:r w:rsidR="00620894" w:rsidRPr="00F04547">
        <w:rPr>
          <w:rFonts w:cstheme="minorHAnsi"/>
          <w:b/>
          <w:bCs/>
          <w:sz w:val="24"/>
          <w:szCs w:val="24"/>
        </w:rPr>
        <w:t>Fag:</w:t>
      </w:r>
    </w:p>
    <w:p w14:paraId="7AA98393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20A5876B">
          <v:rect id="_x0000_i1025" style="width:0;height:1.5pt" o:hrstd="t" o:hr="t" fillcolor="#a0a0a0" stroked="f"/>
        </w:pict>
      </w:r>
    </w:p>
    <w:p w14:paraId="5429A157" w14:textId="77777777" w:rsidR="00620894" w:rsidRPr="00FD5AB7" w:rsidRDefault="00620894" w:rsidP="00620894">
      <w:pPr>
        <w:rPr>
          <w:rFonts w:cstheme="minorHAnsi"/>
          <w:b/>
          <w:bCs/>
          <w:sz w:val="28"/>
          <w:szCs w:val="28"/>
        </w:rPr>
      </w:pPr>
      <w:r w:rsidRPr="00FD5AB7">
        <w:rPr>
          <w:rFonts w:cstheme="minorHAnsi"/>
          <w:b/>
          <w:bCs/>
          <w:sz w:val="28"/>
          <w:szCs w:val="28"/>
        </w:rPr>
        <w:t>1. Innledning</w:t>
      </w:r>
    </w:p>
    <w:p w14:paraId="50D3167D" w14:textId="43A4E221" w:rsidR="003E488E" w:rsidRPr="00FD5AB7" w:rsidRDefault="00620894" w:rsidP="00620894">
      <w:pPr>
        <w:rPr>
          <w:rFonts w:cstheme="minorHAnsi"/>
          <w:sz w:val="28"/>
          <w:szCs w:val="28"/>
        </w:rPr>
      </w:pPr>
      <w:r w:rsidRPr="00FD5AB7">
        <w:rPr>
          <w:rFonts w:cstheme="minorHAnsi"/>
          <w:sz w:val="28"/>
          <w:szCs w:val="28"/>
        </w:rPr>
        <w:t>Sluttvurderingen er forankret i læringsutbyttebeskrivelsene for PPUHPRA</w:t>
      </w:r>
      <w:r w:rsidR="005A1CF8">
        <w:rPr>
          <w:rFonts w:cstheme="minorHAnsi"/>
          <w:sz w:val="28"/>
          <w:szCs w:val="28"/>
        </w:rPr>
        <w:t>2</w:t>
      </w:r>
      <w:r w:rsidR="00FD5AB7" w:rsidRPr="00FD5AB7">
        <w:rPr>
          <w:rFonts w:cstheme="minorHAnsi"/>
          <w:sz w:val="28"/>
          <w:szCs w:val="28"/>
        </w:rPr>
        <w:t xml:space="preserve"> eller PPUDPRA</w:t>
      </w:r>
      <w:r w:rsidR="005A1CF8">
        <w:rPr>
          <w:rFonts w:cstheme="minorHAnsi"/>
          <w:sz w:val="28"/>
          <w:szCs w:val="28"/>
        </w:rPr>
        <w:t>2</w:t>
      </w:r>
      <w:r w:rsidRPr="00FD5AB7">
        <w:rPr>
          <w:rFonts w:cstheme="minorHAnsi"/>
          <w:sz w:val="28"/>
          <w:szCs w:val="28"/>
        </w:rPr>
        <w:t xml:space="preserve">. </w:t>
      </w:r>
    </w:p>
    <w:p w14:paraId="3F4AF94B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Studenten skal legge til rette for læringsprosesser hos elevene med utgangspunkt i kritisk refleksjon rundt verdiene i opplæringslovens § 1. Det er også en forventning at studenten kan drøfte begrepet </w:t>
      </w:r>
      <w:r w:rsidRPr="00A97CB5">
        <w:rPr>
          <w:rFonts w:asciiTheme="minorHAnsi" w:eastAsia="Arial Unicode MS" w:hAnsiTheme="minorHAnsi" w:cstheme="minorHAnsi"/>
          <w:bCs/>
          <w:i/>
          <w:iCs/>
          <w:sz w:val="22"/>
          <w:szCs w:val="22"/>
        </w:rPr>
        <w:t>tilpasset opplæring</w:t>
      </w: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 i lys av gjeldende læreplanverk, relevant fagkunnskap og egne og andres erfaringer i veiledningssituasjon. Studenten skal kunne knytte sin forståelse av begrepet til planleggings- og gjennomføringsfasen av undervisningsforløp.</w:t>
      </w:r>
    </w:p>
    <w:p w14:paraId="3A4A9261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59DE6ECD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Knyttet til studentens forståelse av </w:t>
      </w:r>
      <w:r w:rsidRPr="00A97CB5">
        <w:rPr>
          <w:rFonts w:asciiTheme="minorHAnsi" w:eastAsia="Arial Unicode MS" w:hAnsiTheme="minorHAnsi" w:cstheme="minorHAnsi"/>
          <w:bCs/>
          <w:i/>
          <w:iCs/>
          <w:sz w:val="22"/>
          <w:szCs w:val="22"/>
        </w:rPr>
        <w:t>tilpasset opplæring</w:t>
      </w: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 og </w:t>
      </w:r>
      <w:r w:rsidRPr="00A97CB5">
        <w:rPr>
          <w:rFonts w:asciiTheme="minorHAnsi" w:eastAsia="Arial Unicode MS" w:hAnsiTheme="minorHAnsi" w:cstheme="minorHAnsi"/>
          <w:bCs/>
          <w:i/>
          <w:iCs/>
          <w:sz w:val="22"/>
          <w:szCs w:val="22"/>
        </w:rPr>
        <w:t>elevmangfold</w:t>
      </w: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 og evne til planlegging og gjennomføring av undervisningsforløp, ligger det ytterligere to grunnleggende forventninger til studenten i denne praksisperioden. Den første handler om at studenten kan samtale om og kritisk vurdere strategier for å kartlegge og analysere ulike elevers forutsetninger for læring. Den andre handler om at studenten med utgangspunkt i faglig og relasjonell kunnskap kan argumentere for hensiktsmessig individuelt tilrettelagt opplæring og/eller tiltak for barn i ulike livssituasjoner.</w:t>
      </w:r>
    </w:p>
    <w:p w14:paraId="454D86F7" w14:textId="77777777" w:rsidR="00A97CB5" w:rsidRPr="00A97CB5" w:rsidRDefault="00A97CB5" w:rsidP="00A97CB5">
      <w:pPr>
        <w:spacing w:before="100" w:beforeAutospacing="1" w:after="100" w:afterAutospacing="1" w:line="276" w:lineRule="auto"/>
        <w:rPr>
          <w:rFonts w:eastAsia="Arial Unicode MS" w:cstheme="minorHAnsi"/>
          <w:bCs/>
        </w:rPr>
      </w:pPr>
      <w:r w:rsidRPr="00A97CB5">
        <w:rPr>
          <w:rFonts w:eastAsia="Arial Unicode MS" w:cstheme="minorHAnsi"/>
          <w:bCs/>
        </w:rPr>
        <w:t xml:space="preserve">Studenten skal kritisk vurdere ulike strategier for å skape motiverende og inkluderende læringsmiljøer, og kunne ta i bruk disse på hensiktsmessige måter i møte med elevene. Dette inkluderer både en overveid tilnærming til metodebruk og bevissthet knyttet til å legge til rette for at elevene utvikler strategier for å planlegge, gjennomføre, vurdere og effektivisere egen læring. </w:t>
      </w:r>
    </w:p>
    <w:p w14:paraId="6DF3A8A5" w14:textId="77777777" w:rsid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1E63F217" w14:textId="77777777" w:rsid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4A3F7910" w14:textId="14B826B4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>Studenten skal kritisk drøfte hvordan en mest hensiktsmessig kan legge til rette for underveisvurdering i ulike undervisningsforløp, og ta i bruk disse vurderingene ved egen planlegging og gjennomføring av underveisvurdering. Det er forventet at studenten erfarer og kritisk vurderer ulike måter å 1) la eleven delta i vurdering av eget arbeid, 2) gjøre elevene klar over hva de skal lære og 3) hva de mestrer, samt 4) gi rettledning om hvordan elevene kan jobbe for å øke sin kompetanse (</w:t>
      </w:r>
      <w:proofErr w:type="spellStart"/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>jmf</w:t>
      </w:r>
      <w:proofErr w:type="spellEnd"/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 </w:t>
      </w:r>
      <w:r w:rsidR="000A28BB" w:rsidRPr="000A28BB">
        <w:rPr>
          <w:rFonts w:asciiTheme="minorHAnsi" w:eastAsia="Arial Unicode MS" w:hAnsiTheme="minorHAnsi" w:cstheme="minorHAnsi"/>
          <w:bCs/>
          <w:sz w:val="22"/>
          <w:szCs w:val="22"/>
        </w:rPr>
        <w:t>§ 9-11</w:t>
      </w: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). </w:t>
      </w:r>
    </w:p>
    <w:p w14:paraId="001431A9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21C1C184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Studenten skal tilegne seg strategier for å samle erfaringer over elevenes forutsetninger, interesser og behov. Videre forventes det at studenten kritisk vurderer disse erfaringene og benytter disse erfaringene sammen med faglig kunnskap med en veloverveid måte i planlegging, gjennomføring og vurdering av undervisningsforløp og annen elevkontakt. </w:t>
      </w:r>
    </w:p>
    <w:p w14:paraId="2129A35F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556D4063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Med tanke på relasjonsbygging er det en forventning av studenten benytter dialog med elevene for å skape trygge og gode relasjoner til elevene basert på deres ulike forutsetninger. Studenten skal kritisk vurderer sin egen rolle knyttet til arbeidet med å styrke relasjonene elevene imellom. </w:t>
      </w:r>
    </w:p>
    <w:p w14:paraId="5B4BFDBD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</w:p>
    <w:p w14:paraId="0D522B75" w14:textId="77777777" w:rsidR="00A97CB5" w:rsidRPr="00A97CB5" w:rsidRDefault="00A97CB5" w:rsidP="00A97CB5">
      <w:pPr>
        <w:pStyle w:val="HTMLBody"/>
        <w:spacing w:line="276" w:lineRule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A97CB5">
        <w:rPr>
          <w:rFonts w:asciiTheme="minorHAnsi" w:eastAsia="Arial Unicode MS" w:hAnsiTheme="minorHAnsi" w:cstheme="minorHAnsi"/>
          <w:bCs/>
          <w:sz w:val="22"/>
          <w:szCs w:val="22"/>
        </w:rPr>
        <w:t xml:space="preserve">Det en forventning om at studenten har tydelige strategier for å bidra selv og inkludere andre i profesjonsfellesskapet. Det forventes at studenten gjennom praksisperioden kan diskutere og kritisk reflektere over skolen som organisasjon, blant annet knyttet til relasjoner, verdier og strukturer.  </w:t>
      </w:r>
    </w:p>
    <w:p w14:paraId="29247B11" w14:textId="77777777" w:rsidR="003B3DAE" w:rsidRDefault="003B3DAE" w:rsidP="00620894">
      <w:pPr>
        <w:rPr>
          <w:rFonts w:cstheme="minorHAnsi"/>
          <w:b/>
          <w:bCs/>
          <w:sz w:val="28"/>
          <w:szCs w:val="28"/>
        </w:rPr>
      </w:pPr>
    </w:p>
    <w:p w14:paraId="43CE5F1B" w14:textId="77777777" w:rsidR="00A97CB5" w:rsidRDefault="00A97CB5" w:rsidP="00620894">
      <w:pPr>
        <w:rPr>
          <w:rFonts w:cstheme="minorHAnsi"/>
          <w:b/>
          <w:bCs/>
          <w:sz w:val="28"/>
          <w:szCs w:val="28"/>
        </w:rPr>
      </w:pPr>
    </w:p>
    <w:p w14:paraId="68F6D915" w14:textId="77777777" w:rsidR="00144471" w:rsidRDefault="00144471" w:rsidP="00620894">
      <w:pPr>
        <w:rPr>
          <w:rFonts w:cstheme="minorHAnsi"/>
          <w:b/>
          <w:bCs/>
          <w:sz w:val="28"/>
          <w:szCs w:val="28"/>
        </w:rPr>
      </w:pPr>
    </w:p>
    <w:p w14:paraId="770341DD" w14:textId="5302AE73" w:rsidR="00144471" w:rsidRPr="00630B03" w:rsidRDefault="00FD5AB7" w:rsidP="00620894">
      <w:pPr>
        <w:rPr>
          <w:rFonts w:cstheme="minorHAnsi"/>
          <w:sz w:val="28"/>
          <w:szCs w:val="28"/>
        </w:rPr>
      </w:pPr>
      <w:r w:rsidRPr="00EC21D6">
        <w:rPr>
          <w:rFonts w:cstheme="minorHAnsi"/>
          <w:b/>
          <w:bCs/>
          <w:sz w:val="28"/>
          <w:szCs w:val="28"/>
        </w:rPr>
        <w:t xml:space="preserve">Skjema inneholder - </w:t>
      </w:r>
      <w:r w:rsidR="007A2F63" w:rsidRPr="00EC21D6">
        <w:rPr>
          <w:rFonts w:cstheme="minorHAnsi"/>
          <w:b/>
          <w:bCs/>
          <w:sz w:val="28"/>
          <w:szCs w:val="28"/>
        </w:rPr>
        <w:t>E</w:t>
      </w:r>
      <w:r w:rsidR="00620894" w:rsidRPr="00EC21D6">
        <w:rPr>
          <w:rFonts w:cstheme="minorHAnsi"/>
          <w:b/>
          <w:bCs/>
          <w:sz w:val="28"/>
          <w:szCs w:val="28"/>
        </w:rPr>
        <w:t>genvurdering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 </w:t>
      </w:r>
      <w:r w:rsidR="00947156" w:rsidRPr="00630B03">
        <w:rPr>
          <w:rFonts w:cstheme="minorHAnsi"/>
          <w:sz w:val="28"/>
          <w:szCs w:val="28"/>
        </w:rPr>
        <w:t>(studenten selv</w:t>
      </w:r>
      <w:r w:rsidR="00EC21D6" w:rsidRPr="00630B03">
        <w:rPr>
          <w:rFonts w:cstheme="minorHAnsi"/>
          <w:sz w:val="28"/>
          <w:szCs w:val="28"/>
        </w:rPr>
        <w:t xml:space="preserve"> fyller ut</w:t>
      </w:r>
      <w:r w:rsidR="00947156" w:rsidRPr="00630B03">
        <w:rPr>
          <w:rFonts w:cstheme="minorHAnsi"/>
          <w:sz w:val="28"/>
          <w:szCs w:val="28"/>
        </w:rPr>
        <w:t>)</w:t>
      </w:r>
      <w:r w:rsidR="00947156" w:rsidRPr="00EC21D6">
        <w:rPr>
          <w:rFonts w:cstheme="minorHAnsi"/>
          <w:b/>
          <w:bCs/>
          <w:sz w:val="28"/>
          <w:szCs w:val="28"/>
        </w:rPr>
        <w:t xml:space="preserve"> 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og vurdering </w:t>
      </w:r>
      <w:r w:rsidR="00947156" w:rsidRPr="00630B03">
        <w:rPr>
          <w:rFonts w:cstheme="minorHAnsi"/>
          <w:sz w:val="28"/>
          <w:szCs w:val="28"/>
        </w:rPr>
        <w:t>(</w:t>
      </w:r>
      <w:r w:rsidR="00EC21D6" w:rsidRPr="00630B03">
        <w:rPr>
          <w:rFonts w:cstheme="minorHAnsi"/>
          <w:sz w:val="28"/>
          <w:szCs w:val="28"/>
        </w:rPr>
        <w:t xml:space="preserve">der </w:t>
      </w:r>
      <w:r w:rsidR="00947156" w:rsidRPr="00630B03">
        <w:rPr>
          <w:rFonts w:cstheme="minorHAnsi"/>
          <w:sz w:val="28"/>
          <w:szCs w:val="28"/>
        </w:rPr>
        <w:t>praksislærer</w:t>
      </w:r>
      <w:r w:rsidR="00EC21D6" w:rsidRPr="00630B03">
        <w:rPr>
          <w:rFonts w:cstheme="minorHAnsi"/>
          <w:sz w:val="28"/>
          <w:szCs w:val="28"/>
        </w:rPr>
        <w:t xml:space="preserve"> </w:t>
      </w:r>
      <w:r w:rsidR="00144471">
        <w:rPr>
          <w:rFonts w:cstheme="minorHAnsi"/>
          <w:sz w:val="28"/>
          <w:szCs w:val="28"/>
        </w:rPr>
        <w:t xml:space="preserve">selv </w:t>
      </w:r>
      <w:r w:rsidR="00EC21D6" w:rsidRPr="00630B03">
        <w:rPr>
          <w:rFonts w:cstheme="minorHAnsi"/>
          <w:sz w:val="28"/>
          <w:szCs w:val="28"/>
        </w:rPr>
        <w:t>fyller ut</w:t>
      </w:r>
      <w:r w:rsidR="00947156" w:rsidRPr="00630B03">
        <w:rPr>
          <w:rFonts w:cstheme="minorHAnsi"/>
          <w:sz w:val="28"/>
          <w:szCs w:val="28"/>
        </w:rPr>
        <w:t>)</w:t>
      </w:r>
    </w:p>
    <w:p w14:paraId="6CA79AFB" w14:textId="4B8CA9FD" w:rsidR="001D6B13" w:rsidRPr="001D6B13" w:rsidRDefault="001D6B13" w:rsidP="001D6B13">
      <w:pPr>
        <w:rPr>
          <w:rFonts w:cstheme="minorHAnsi"/>
          <w:b/>
          <w:bCs/>
          <w:sz w:val="24"/>
          <w:szCs w:val="24"/>
        </w:rPr>
      </w:pPr>
      <w:r w:rsidRPr="001D6B13">
        <w:rPr>
          <w:rFonts w:cstheme="minorHAnsi"/>
          <w:b/>
          <w:bCs/>
          <w:sz w:val="24"/>
          <w:szCs w:val="24"/>
        </w:rPr>
        <w:t xml:space="preserve">Alle deler av sluttvurderingen skal </w:t>
      </w:r>
      <w:r>
        <w:rPr>
          <w:rFonts w:cstheme="minorHAnsi"/>
          <w:b/>
          <w:bCs/>
          <w:sz w:val="24"/>
          <w:szCs w:val="24"/>
        </w:rPr>
        <w:t>fylles ut</w:t>
      </w:r>
      <w:r w:rsidRPr="001D6B13">
        <w:rPr>
          <w:rFonts w:cstheme="minorHAnsi"/>
          <w:b/>
          <w:bCs/>
          <w:sz w:val="24"/>
          <w:szCs w:val="24"/>
        </w:rPr>
        <w:t>. Vektleggingen av de enkelte vurderingspunktene kan likevel variere ut fra praksisperiodens innhold og de læringssituasjonene studenten har deltatt i.</w:t>
      </w:r>
    </w:p>
    <w:p w14:paraId="096AFD2C" w14:textId="77777777" w:rsidR="00A97CB5" w:rsidRDefault="00A97CB5" w:rsidP="00620894">
      <w:pPr>
        <w:rPr>
          <w:rFonts w:cstheme="minorHAnsi"/>
          <w:b/>
          <w:bCs/>
          <w:sz w:val="24"/>
          <w:szCs w:val="24"/>
        </w:rPr>
      </w:pPr>
    </w:p>
    <w:p w14:paraId="717B6694" w14:textId="77777777" w:rsidR="00A97CB5" w:rsidRDefault="00A97CB5" w:rsidP="00620894">
      <w:pPr>
        <w:rPr>
          <w:rFonts w:cstheme="minorHAnsi"/>
          <w:b/>
          <w:bCs/>
          <w:sz w:val="24"/>
          <w:szCs w:val="24"/>
        </w:rPr>
      </w:pPr>
    </w:p>
    <w:p w14:paraId="4E53B4D5" w14:textId="77777777" w:rsidR="00A97CB5" w:rsidRDefault="00A97CB5" w:rsidP="00620894">
      <w:pPr>
        <w:rPr>
          <w:rFonts w:cstheme="minorHAnsi"/>
          <w:b/>
          <w:bCs/>
          <w:sz w:val="24"/>
          <w:szCs w:val="24"/>
        </w:rPr>
      </w:pPr>
    </w:p>
    <w:p w14:paraId="79408E43" w14:textId="3C918D54" w:rsidR="00620894" w:rsidRPr="00FD5AB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2 Læringsprosesser og verdigrunnlag</w:t>
      </w:r>
      <w:r w:rsidR="00F04547" w:rsidRPr="00F04547">
        <w:rPr>
          <w:rFonts w:cstheme="minorHAnsi"/>
          <w:b/>
          <w:bCs/>
          <w:sz w:val="24"/>
          <w:szCs w:val="24"/>
        </w:rPr>
        <w:t xml:space="preserve"> </w:t>
      </w:r>
    </w:p>
    <w:p w14:paraId="3C9E929B" w14:textId="77777777" w:rsidR="00620894" w:rsidRPr="00F04547" w:rsidRDefault="00620894" w:rsidP="00620894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lagt til rette for læringsprosesser i tråd med formålsparagrafen?</w:t>
      </w:r>
    </w:p>
    <w:p w14:paraId="2A6B1E4D" w14:textId="77777777" w:rsidR="00620894" w:rsidRPr="00F04547" w:rsidRDefault="00620894" w:rsidP="00620894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synliggjør dette seg i din undervisning?</w:t>
      </w:r>
    </w:p>
    <w:p w14:paraId="6A762937" w14:textId="38934776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</w:t>
      </w:r>
      <w:r w:rsidR="00620894" w:rsidRPr="00F04547">
        <w:rPr>
          <w:rFonts w:cstheme="minorHAnsi"/>
          <w:b/>
          <w:bCs/>
          <w:sz w:val="24"/>
          <w:szCs w:val="24"/>
        </w:rPr>
        <w:t>:</w:t>
      </w:r>
    </w:p>
    <w:p w14:paraId="2AEBC558" w14:textId="77777777" w:rsidR="007A2F63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7A28A444" w14:textId="77777777" w:rsidR="00606504" w:rsidRPr="00F04547" w:rsidRDefault="00606504" w:rsidP="00620894">
      <w:pPr>
        <w:rPr>
          <w:rFonts w:cstheme="minorHAnsi"/>
          <w:b/>
          <w:bCs/>
          <w:sz w:val="24"/>
          <w:szCs w:val="24"/>
        </w:rPr>
      </w:pPr>
    </w:p>
    <w:p w14:paraId="0E12F98F" w14:textId="43DB9219" w:rsidR="007A2F63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7F11E28" w14:textId="77777777" w:rsidR="007A2F63" w:rsidRPr="00F04547" w:rsidRDefault="007A2F63" w:rsidP="00620894">
      <w:pPr>
        <w:rPr>
          <w:rFonts w:cstheme="minorHAnsi"/>
          <w:sz w:val="24"/>
          <w:szCs w:val="24"/>
        </w:rPr>
      </w:pPr>
    </w:p>
    <w:p w14:paraId="52181A7E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9594464">
          <v:rect id="_x0000_i1026" style="width:0;height:1.5pt" o:hrstd="t" o:hr="t" fillcolor="#a0a0a0" stroked="f"/>
        </w:pict>
      </w:r>
    </w:p>
    <w:p w14:paraId="01BD22C1" w14:textId="42C611D6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1</w:t>
      </w:r>
      <w:r w:rsidRPr="00F04547">
        <w:rPr>
          <w:rFonts w:cstheme="minorHAnsi"/>
          <w:b/>
          <w:bCs/>
          <w:sz w:val="24"/>
          <w:szCs w:val="24"/>
        </w:rPr>
        <w:t xml:space="preserve"> Undervisningsforløp og tilpasset opplæring</w:t>
      </w:r>
    </w:p>
    <w:p w14:paraId="4FEAE475" w14:textId="77777777" w:rsidR="00620894" w:rsidRPr="00F04547" w:rsidRDefault="00620894" w:rsidP="00620894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planlegger og gjennomfører du undervisning som ivaretar elevmangfoldet?</w:t>
      </w:r>
    </w:p>
    <w:p w14:paraId="014B4C01" w14:textId="77777777" w:rsidR="00620894" w:rsidRPr="00F04547" w:rsidRDefault="00620894" w:rsidP="00620894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tilpasser du opplæringen til ulike elever?</w:t>
      </w:r>
    </w:p>
    <w:p w14:paraId="1109FFE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70F9187B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074B7677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5745DBC4" w14:textId="36CAD02E" w:rsidR="00FD5AB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CDBAEBA" w14:textId="77777777" w:rsidR="00FD5AB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0AEF739A" w14:textId="77777777" w:rsidR="00EC21D6" w:rsidRDefault="00EC21D6" w:rsidP="007A2F63">
      <w:pPr>
        <w:rPr>
          <w:rFonts w:cstheme="minorHAnsi"/>
          <w:b/>
          <w:bCs/>
          <w:sz w:val="24"/>
          <w:szCs w:val="24"/>
        </w:rPr>
      </w:pPr>
    </w:p>
    <w:p w14:paraId="710A5CDA" w14:textId="77777777" w:rsidR="00EC21D6" w:rsidRPr="00F04547" w:rsidRDefault="00EC21D6" w:rsidP="007A2F63">
      <w:pPr>
        <w:rPr>
          <w:rFonts w:cstheme="minorHAnsi"/>
          <w:b/>
          <w:bCs/>
          <w:sz w:val="24"/>
          <w:szCs w:val="24"/>
        </w:rPr>
      </w:pPr>
    </w:p>
    <w:p w14:paraId="01399DD2" w14:textId="13692995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2.</w:t>
      </w:r>
      <w:r w:rsidR="00947156">
        <w:rPr>
          <w:rFonts w:cstheme="minorHAnsi"/>
          <w:b/>
          <w:bCs/>
          <w:sz w:val="24"/>
          <w:szCs w:val="24"/>
        </w:rPr>
        <w:t>2</w:t>
      </w:r>
      <w:r w:rsidRPr="00F04547">
        <w:rPr>
          <w:rFonts w:cstheme="minorHAnsi"/>
          <w:b/>
          <w:bCs/>
          <w:sz w:val="24"/>
          <w:szCs w:val="24"/>
        </w:rPr>
        <w:t xml:space="preserve"> Læringsmiljø og motivasjon</w:t>
      </w:r>
    </w:p>
    <w:p w14:paraId="1A6830A5" w14:textId="77777777" w:rsidR="00620894" w:rsidRPr="00F04547" w:rsidRDefault="006208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arbeider du for å skape et inkluderende og motiverende læringsmiljø?</w:t>
      </w:r>
    </w:p>
    <w:p w14:paraId="2A1EFBFE" w14:textId="77777777" w:rsidR="00620894" w:rsidRPr="00F04547" w:rsidRDefault="006208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mestring hos elevene?</w:t>
      </w:r>
    </w:p>
    <w:p w14:paraId="4D970DB8" w14:textId="162E4DFB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36F62FC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B7617B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1D948ACA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86C4609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57E77927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3D4F646D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F610F40">
          <v:rect id="_x0000_i1027" style="width:0;height:1.5pt" o:hrstd="t" o:hr="t" fillcolor="#a0a0a0" stroked="f"/>
        </w:pict>
      </w:r>
    </w:p>
    <w:p w14:paraId="29CC77A4" w14:textId="3B03030C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3</w:t>
      </w:r>
      <w:r w:rsidRPr="00F04547">
        <w:rPr>
          <w:rFonts w:cstheme="minorHAnsi"/>
          <w:b/>
          <w:bCs/>
          <w:sz w:val="24"/>
          <w:szCs w:val="24"/>
        </w:rPr>
        <w:t xml:space="preserve"> Vurdering for læring</w:t>
      </w:r>
    </w:p>
    <w:p w14:paraId="24168CB2" w14:textId="77777777" w:rsidR="00620894" w:rsidRDefault="00620894" w:rsidP="006208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vurderer og dokumenterer du elevenes læring?</w:t>
      </w:r>
    </w:p>
    <w:p w14:paraId="6B5F04DA" w14:textId="256A2BD0" w:rsidR="00313F3D" w:rsidRPr="00313F3D" w:rsidRDefault="00313F3D" w:rsidP="006208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313F3D">
        <w:rPr>
          <w:rFonts w:cstheme="minorHAnsi"/>
          <w:sz w:val="24"/>
          <w:szCs w:val="24"/>
        </w:rPr>
        <w:t>Hvordan har du arbeidet med vurdering for læring for å fremme refleksjon og utvikling?</w:t>
      </w:r>
    </w:p>
    <w:p w14:paraId="064009F7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AC9478E" w14:textId="77777777" w:rsidR="00FD5AB7" w:rsidRPr="00F0454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4DD3C660" w14:textId="77777777" w:rsidR="00FD5AB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3AD8804C" w14:textId="52CAEC30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20D5839" w14:textId="77777777" w:rsidR="00606504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49A81547" w14:textId="77777777" w:rsidR="00606504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53B64B07" w14:textId="77777777" w:rsidR="00E33D4A" w:rsidRPr="00F04547" w:rsidRDefault="00E33D4A" w:rsidP="007A2F63">
      <w:pPr>
        <w:rPr>
          <w:rFonts w:cstheme="minorHAnsi"/>
          <w:b/>
          <w:bCs/>
          <w:sz w:val="24"/>
          <w:szCs w:val="24"/>
        </w:rPr>
      </w:pPr>
    </w:p>
    <w:p w14:paraId="6AFF9486" w14:textId="66714CC7" w:rsidR="00620894" w:rsidRPr="00F04547" w:rsidRDefault="00F04547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620894" w:rsidRPr="00F04547">
        <w:rPr>
          <w:rFonts w:cstheme="minorHAnsi"/>
          <w:b/>
          <w:bCs/>
          <w:sz w:val="24"/>
          <w:szCs w:val="24"/>
        </w:rPr>
        <w:t>.</w:t>
      </w:r>
      <w:r w:rsidR="00947156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 xml:space="preserve"> Refleksjon og profesjonsutvikling</w:t>
      </w:r>
    </w:p>
    <w:p w14:paraId="69F1C0AE" w14:textId="77777777" w:rsidR="00620894" w:rsidRPr="00F04547" w:rsidRDefault="00620894" w:rsidP="00620894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reflekterer du over egen praksis?</w:t>
      </w:r>
    </w:p>
    <w:p w14:paraId="299D15A3" w14:textId="2FFD12C3" w:rsidR="00620894" w:rsidRPr="00F04547" w:rsidRDefault="00620894" w:rsidP="00620894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utviklet deg i møte med elevenes behov?</w:t>
      </w:r>
    </w:p>
    <w:p w14:paraId="1A3F826C" w14:textId="504519B0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17B379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7A6DE748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3F11355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65EA3A18" w14:textId="77777777" w:rsidR="007A2F63" w:rsidRPr="00F04547" w:rsidRDefault="007A2F63" w:rsidP="007A2F63">
      <w:pPr>
        <w:rPr>
          <w:rFonts w:cstheme="minorHAnsi"/>
          <w:sz w:val="24"/>
          <w:szCs w:val="24"/>
        </w:rPr>
      </w:pPr>
    </w:p>
    <w:p w14:paraId="0A53D6AD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74C3724A">
          <v:rect id="_x0000_i1028" style="width:0;height:1.5pt" o:hrstd="t" o:hr="t" fillcolor="#a0a0a0" stroked="f"/>
        </w:pict>
      </w:r>
    </w:p>
    <w:p w14:paraId="4D5F50C3" w14:textId="2BB9703F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5</w:t>
      </w:r>
      <w:r w:rsidRPr="00F04547">
        <w:rPr>
          <w:rFonts w:cstheme="minorHAnsi"/>
          <w:b/>
          <w:bCs/>
          <w:sz w:val="24"/>
          <w:szCs w:val="24"/>
        </w:rPr>
        <w:t xml:space="preserve"> Relasjonsbygging og kommunikasjon</w:t>
      </w:r>
    </w:p>
    <w:p w14:paraId="5CAA1F3B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bygger du relasjoner til elever?</w:t>
      </w:r>
    </w:p>
    <w:p w14:paraId="057D04D6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samarbeid og trygg kommunikasjon?</w:t>
      </w:r>
    </w:p>
    <w:p w14:paraId="05D238CE" w14:textId="77777777" w:rsidR="007A2F63" w:rsidRPr="00F04547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0495ABD9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ED8F52D" w14:textId="77777777" w:rsidR="00EC21D6" w:rsidRPr="00F04547" w:rsidRDefault="00EC21D6" w:rsidP="007A2F63">
      <w:pPr>
        <w:rPr>
          <w:rFonts w:cstheme="minorHAnsi"/>
          <w:b/>
          <w:bCs/>
          <w:sz w:val="24"/>
          <w:szCs w:val="24"/>
        </w:rPr>
      </w:pPr>
    </w:p>
    <w:p w14:paraId="7CEE5522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68ACB4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03822A4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0707EDC8" w14:textId="17DDF8C1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2.</w:t>
      </w:r>
      <w:r w:rsidR="00947156">
        <w:rPr>
          <w:rFonts w:cstheme="minorHAnsi"/>
          <w:b/>
          <w:bCs/>
          <w:sz w:val="24"/>
          <w:szCs w:val="24"/>
        </w:rPr>
        <w:t xml:space="preserve">6 </w:t>
      </w:r>
      <w:r w:rsidRPr="00F04547">
        <w:rPr>
          <w:rFonts w:cstheme="minorHAnsi"/>
          <w:b/>
          <w:bCs/>
          <w:sz w:val="24"/>
          <w:szCs w:val="24"/>
        </w:rPr>
        <w:t>Kartlegging og tilrettelegging</w:t>
      </w:r>
    </w:p>
    <w:p w14:paraId="5639D265" w14:textId="77777777" w:rsidR="00620894" w:rsidRPr="00F04547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kartlegger og analyserer du elevenes forutsetninger?</w:t>
      </w:r>
    </w:p>
    <w:p w14:paraId="03494423" w14:textId="77777777" w:rsidR="00620894" w:rsidRPr="00F04547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tilrettelegger du for elever med særskilte behov?</w:t>
      </w:r>
    </w:p>
    <w:p w14:paraId="4120108E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627ED3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4C4BB8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A5A6A94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6026CE2" w14:textId="77777777" w:rsidR="00E33D4A" w:rsidRPr="00F04547" w:rsidRDefault="00E33D4A" w:rsidP="007A2F63">
      <w:pPr>
        <w:rPr>
          <w:rFonts w:cstheme="minorHAnsi"/>
          <w:b/>
          <w:bCs/>
          <w:sz w:val="24"/>
          <w:szCs w:val="24"/>
        </w:rPr>
      </w:pPr>
    </w:p>
    <w:p w14:paraId="339DBA2D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021A1929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9ED9C5E">
          <v:rect id="_x0000_i1029" style="width:0;height:1.5pt" o:hrstd="t" o:hr="t" fillcolor="#a0a0a0" stroked="f"/>
        </w:pict>
      </w:r>
    </w:p>
    <w:p w14:paraId="3E43ECC5" w14:textId="5D36F6E2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7</w:t>
      </w:r>
      <w:r w:rsidRPr="00F04547">
        <w:rPr>
          <w:rFonts w:cstheme="minorHAnsi"/>
          <w:b/>
          <w:bCs/>
          <w:sz w:val="24"/>
          <w:szCs w:val="24"/>
        </w:rPr>
        <w:t xml:space="preserve"> Profesjonsfellesskap og organisasjon</w:t>
      </w:r>
    </w:p>
    <w:p w14:paraId="4EDF2838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deltatt i profesjonsfellesskapet?</w:t>
      </w:r>
    </w:p>
    <w:p w14:paraId="6216D757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Hva har du lært om skolen som organisasjon?</w:t>
      </w:r>
    </w:p>
    <w:p w14:paraId="2ED295A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5FC4B9C1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170BE4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242FD716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DE82B50" w14:textId="77777777" w:rsidR="007A2F63" w:rsidRPr="00F04547" w:rsidRDefault="007A2F63" w:rsidP="00620894">
      <w:pPr>
        <w:rPr>
          <w:rFonts w:cstheme="minorHAnsi"/>
          <w:sz w:val="24"/>
          <w:szCs w:val="24"/>
        </w:rPr>
      </w:pPr>
    </w:p>
    <w:p w14:paraId="3E2D2F30" w14:textId="77777777" w:rsidR="00606504" w:rsidRDefault="00606504" w:rsidP="00620894">
      <w:pPr>
        <w:rPr>
          <w:rFonts w:cstheme="minorHAnsi"/>
          <w:b/>
          <w:bCs/>
          <w:sz w:val="24"/>
          <w:szCs w:val="24"/>
        </w:rPr>
      </w:pPr>
    </w:p>
    <w:p w14:paraId="36C8AA01" w14:textId="07D0CDD9" w:rsidR="00606504" w:rsidRPr="00F04547" w:rsidRDefault="00620894" w:rsidP="0060650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3.</w:t>
      </w:r>
      <w:r w:rsidR="00606504" w:rsidRPr="00F04547">
        <w:rPr>
          <w:rFonts w:cstheme="minorHAnsi"/>
          <w:b/>
          <w:bCs/>
          <w:sz w:val="24"/>
          <w:szCs w:val="24"/>
        </w:rPr>
        <w:t xml:space="preserve"> Helhetlig vurdering</w:t>
      </w:r>
    </w:p>
    <w:p w14:paraId="4B2EC93F" w14:textId="7A12F161" w:rsidR="00606504" w:rsidRPr="00F04547" w:rsidRDefault="00606504" w:rsidP="0060650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Praksislærers s</w:t>
      </w:r>
      <w:r w:rsidRPr="00F04547">
        <w:rPr>
          <w:rFonts w:cstheme="minorHAnsi"/>
          <w:b/>
          <w:bCs/>
          <w:sz w:val="24"/>
          <w:szCs w:val="24"/>
        </w:rPr>
        <w:t>aml</w:t>
      </w:r>
      <w:r>
        <w:rPr>
          <w:rFonts w:cstheme="minorHAnsi"/>
          <w:b/>
          <w:bCs/>
          <w:sz w:val="24"/>
          <w:szCs w:val="24"/>
        </w:rPr>
        <w:t xml:space="preserve">ede </w:t>
      </w:r>
      <w:r w:rsidRPr="00F04547">
        <w:rPr>
          <w:rFonts w:cstheme="minorHAnsi"/>
          <w:b/>
          <w:bCs/>
          <w:sz w:val="24"/>
          <w:szCs w:val="24"/>
        </w:rPr>
        <w:t>vurdering av studentens måloppnåelse i tråd med læringsutbyttebeskrivelsene:</w:t>
      </w:r>
    </w:p>
    <w:p w14:paraId="0B7490F5" w14:textId="38615B2C" w:rsidR="00620894" w:rsidRPr="00D722C3" w:rsidRDefault="00F04547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(</w:t>
      </w:r>
      <w:r w:rsidR="00D722C3" w:rsidRPr="00D722C3">
        <w:rPr>
          <w:rFonts w:cstheme="minorHAnsi"/>
          <w:sz w:val="24"/>
          <w:szCs w:val="24"/>
        </w:rPr>
        <w:t>Pek gjerne på styrker studenten bør bygge videre på, og områder som fortsatt kan utvikles i den videre yrkesutøvelsen som lærer</w:t>
      </w:r>
      <w:r w:rsidRPr="00F04547">
        <w:rPr>
          <w:rFonts w:cstheme="minorHAnsi"/>
          <w:sz w:val="24"/>
          <w:szCs w:val="24"/>
        </w:rPr>
        <w:t>)</w:t>
      </w:r>
    </w:p>
    <w:p w14:paraId="2DD8C044" w14:textId="77777777" w:rsidR="007A2F63" w:rsidRPr="00F04547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0B780E00" w14:textId="77777777" w:rsidR="005A1CF8" w:rsidRDefault="005A1CF8" w:rsidP="00620894">
      <w:pPr>
        <w:rPr>
          <w:rFonts w:cstheme="minorHAnsi"/>
          <w:b/>
          <w:bCs/>
          <w:sz w:val="24"/>
          <w:szCs w:val="24"/>
        </w:rPr>
      </w:pPr>
    </w:p>
    <w:p w14:paraId="2B3C04B0" w14:textId="6C2CBDBE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3DE45E6">
          <v:rect id="_x0000_i1030" style="width:0;height:1.5pt" o:hrstd="t" o:hr="t" fillcolor="#a0a0a0" stroked="f"/>
        </w:pict>
      </w:r>
    </w:p>
    <w:p w14:paraId="388C93C7" w14:textId="18CB68D5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>. Konklusjon</w:t>
      </w:r>
    </w:p>
    <w:p w14:paraId="040E09D8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Bestått</w:t>
      </w:r>
      <w:r w:rsidRPr="00F04547">
        <w:rPr>
          <w:rFonts w:cstheme="minorHAnsi"/>
          <w:sz w:val="24"/>
          <w:szCs w:val="24"/>
        </w:rPr>
        <w:br/>
      </w: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Ikke bestått</w:t>
      </w:r>
    </w:p>
    <w:p w14:paraId="299C6110" w14:textId="77777777" w:rsidR="00620894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Begrunnelse (obligatorisk ved ikke bestått):</w:t>
      </w:r>
    </w:p>
    <w:p w14:paraId="4B887E87" w14:textId="71A1EDCD" w:rsidR="00EC21D6" w:rsidRPr="00F04547" w:rsidRDefault="005A1CF8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Har studenten fullført </w:t>
      </w:r>
      <w:proofErr w:type="gramStart"/>
      <w:r>
        <w:rPr>
          <w:rFonts w:cstheme="minorHAnsi"/>
          <w:b/>
          <w:bCs/>
          <w:sz w:val="24"/>
          <w:szCs w:val="24"/>
        </w:rPr>
        <w:t>alle 30 dager praksis ……….</w:t>
      </w:r>
      <w:proofErr w:type="gramEnd"/>
      <w:r>
        <w:rPr>
          <w:rFonts w:cstheme="minorHAnsi"/>
          <w:b/>
          <w:bCs/>
          <w:sz w:val="24"/>
          <w:szCs w:val="24"/>
        </w:rPr>
        <w:t xml:space="preserve">. </w:t>
      </w:r>
      <w:r w:rsidRPr="005A1CF8">
        <w:rPr>
          <w:rFonts w:cstheme="minorHAnsi"/>
          <w:sz w:val="24"/>
          <w:szCs w:val="24"/>
        </w:rPr>
        <w:t>(alt fravær må tas igjen før perioden kan settes til bestått)</w:t>
      </w:r>
    </w:p>
    <w:p w14:paraId="6F446220" w14:textId="77777777" w:rsidR="00620894" w:rsidRPr="00F04547" w:rsidRDefault="00AD0083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C8EA72">
          <v:rect id="_x0000_i1031" style="width:0;height:1.5pt" o:hrstd="t" o:hr="t" fillcolor="#a0a0a0" stroked="f"/>
        </w:pict>
      </w:r>
    </w:p>
    <w:p w14:paraId="2D75521F" w14:textId="597B4161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5</w:t>
      </w:r>
      <w:r w:rsidR="00620894" w:rsidRPr="00F04547">
        <w:rPr>
          <w:rFonts w:cstheme="minorHAnsi"/>
          <w:b/>
          <w:bCs/>
          <w:sz w:val="24"/>
          <w:szCs w:val="24"/>
        </w:rPr>
        <w:t>. Signaturer</w:t>
      </w:r>
    </w:p>
    <w:p w14:paraId="08DC49B4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Student: ________________________ Dato: ______</w:t>
      </w:r>
    </w:p>
    <w:p w14:paraId="06043B16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Praksislærer: _____________________ Dato: ______</w:t>
      </w:r>
    </w:p>
    <w:p w14:paraId="1F5E4B7E" w14:textId="448DEFCB" w:rsidR="00606504" w:rsidRPr="00606504" w:rsidRDefault="007A2F63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Rektor</w:t>
      </w:r>
      <w:r w:rsidR="00EC21D6">
        <w:rPr>
          <w:rFonts w:cstheme="minorHAnsi"/>
          <w:sz w:val="24"/>
          <w:szCs w:val="24"/>
        </w:rPr>
        <w:t>/praksisansvarlig</w:t>
      </w:r>
      <w:r w:rsidRPr="00F04547">
        <w:rPr>
          <w:rFonts w:cstheme="minorHAnsi"/>
          <w:sz w:val="24"/>
          <w:szCs w:val="24"/>
        </w:rPr>
        <w:t>: _____________________ Dato: ______</w:t>
      </w:r>
    </w:p>
    <w:p w14:paraId="41777B6D" w14:textId="2D147A91" w:rsidR="00947156" w:rsidRPr="00EC21D6" w:rsidRDefault="00947156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4"/>
          <w:szCs w:val="24"/>
        </w:rPr>
        <w:t>Kontaktpersoner ved USN:</w:t>
      </w:r>
    </w:p>
    <w:p w14:paraId="61310668" w14:textId="6A482959" w:rsidR="00606504" w:rsidRPr="00EC21D6" w:rsidRDefault="00606504" w:rsidP="00606504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8"/>
          <w:szCs w:val="28"/>
        </w:rPr>
        <w:t>Campus Vestfold:</w:t>
      </w:r>
      <w:r w:rsidRPr="00EC21D6">
        <w:rPr>
          <w:rFonts w:cstheme="minorHAnsi"/>
          <w:b/>
          <w:bCs/>
          <w:sz w:val="24"/>
          <w:szCs w:val="24"/>
        </w:rPr>
        <w:t xml:space="preserve"> Hanne Kjeang Amdahl </w:t>
      </w:r>
      <w:hyperlink r:id="rId7" w:history="1">
        <w:r w:rsidRPr="00EC21D6">
          <w:rPr>
            <w:rStyle w:val="Hyperkobling"/>
            <w:rFonts w:cstheme="minorHAnsi"/>
            <w:b/>
            <w:bCs/>
            <w:sz w:val="24"/>
            <w:szCs w:val="24"/>
          </w:rPr>
          <w:t>hkj@usn.no</w:t>
        </w:r>
      </w:hyperlink>
      <w:r w:rsidR="00516003" w:rsidRPr="00EC21D6">
        <w:rPr>
          <w:rFonts w:cstheme="minorHAnsi"/>
          <w:b/>
          <w:bCs/>
          <w:sz w:val="24"/>
          <w:szCs w:val="24"/>
        </w:rPr>
        <w:t xml:space="preserve"> og Anne-Kari Ruud </w:t>
      </w:r>
      <w:hyperlink r:id="rId8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anne-kari.ruud@usn.no</w:t>
        </w:r>
      </w:hyperlink>
    </w:p>
    <w:p w14:paraId="7CD3FDAF" w14:textId="7F1915EE" w:rsidR="00606504" w:rsidRPr="00EC21D6" w:rsidRDefault="00606504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8"/>
          <w:szCs w:val="28"/>
        </w:rPr>
        <w:t>Campus Notodden:</w:t>
      </w:r>
      <w:r w:rsidRPr="00EC21D6">
        <w:rPr>
          <w:rFonts w:cstheme="minorHAnsi"/>
          <w:b/>
          <w:bCs/>
          <w:sz w:val="24"/>
          <w:szCs w:val="24"/>
        </w:rPr>
        <w:t xml:space="preserve"> Inger Lise Aarbakk Hegna </w:t>
      </w:r>
      <w:hyperlink r:id="rId9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inger.l.hegna@usn.no</w:t>
        </w:r>
      </w:hyperlink>
      <w:r w:rsidR="00516003" w:rsidRPr="00EC21D6">
        <w:rPr>
          <w:rFonts w:cstheme="minorHAnsi"/>
          <w:b/>
          <w:bCs/>
          <w:sz w:val="24"/>
          <w:szCs w:val="24"/>
        </w:rPr>
        <w:t xml:space="preserve"> og Gina Bjørndalen Vestmoen </w:t>
      </w:r>
      <w:hyperlink r:id="rId10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gina.b.vestmoen@usn.no</w:t>
        </w:r>
      </w:hyperlink>
    </w:p>
    <w:sectPr w:rsidR="00606504" w:rsidRPr="00EC21D6" w:rsidSect="00947156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4E636" w14:textId="77777777" w:rsidR="00AD0083" w:rsidRDefault="00AD0083" w:rsidP="00E33D4A">
      <w:pPr>
        <w:spacing w:after="0" w:line="240" w:lineRule="auto"/>
      </w:pPr>
      <w:r>
        <w:separator/>
      </w:r>
    </w:p>
  </w:endnote>
  <w:endnote w:type="continuationSeparator" w:id="0">
    <w:p w14:paraId="71D4A076" w14:textId="77777777" w:rsidR="00AD0083" w:rsidRDefault="00AD0083" w:rsidP="00E3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0625026"/>
      <w:docPartObj>
        <w:docPartGallery w:val="Page Numbers (Bottom of Page)"/>
        <w:docPartUnique/>
      </w:docPartObj>
    </w:sdtPr>
    <w:sdtEndPr/>
    <w:sdtContent>
      <w:p w14:paraId="532BCC60" w14:textId="5CFC9136" w:rsidR="00D63F8C" w:rsidRDefault="00D63F8C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63868E" w14:textId="77777777" w:rsidR="00D63F8C" w:rsidRDefault="00D63F8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79872" w14:textId="77777777" w:rsidR="00AD0083" w:rsidRDefault="00AD0083" w:rsidP="00E33D4A">
      <w:pPr>
        <w:spacing w:after="0" w:line="240" w:lineRule="auto"/>
      </w:pPr>
      <w:r>
        <w:separator/>
      </w:r>
    </w:p>
  </w:footnote>
  <w:footnote w:type="continuationSeparator" w:id="0">
    <w:p w14:paraId="01F6A285" w14:textId="77777777" w:rsidR="00AD0083" w:rsidRDefault="00AD0083" w:rsidP="00E3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EC3C" w14:textId="427175C9" w:rsidR="00E33D4A" w:rsidRDefault="00E33D4A">
    <w:pPr>
      <w:pStyle w:val="Topptekst"/>
    </w:pPr>
    <w:r>
      <w:rPr>
        <w:rFonts w:ascii="Calibri" w:hAnsi="Calibri" w:cs="Calibri"/>
        <w:noProof/>
        <w:lang w:val="nl-NL"/>
      </w:rPr>
      <w:drawing>
        <wp:inline distT="0" distB="0" distL="0" distR="0" wp14:anchorId="118C6E1F" wp14:editId="0AD5AD99">
          <wp:extent cx="1470660" cy="335280"/>
          <wp:effectExtent l="0" t="0" r="15240" b="7620"/>
          <wp:docPr id="744611442" name="Bilde 1" descr="Shape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Shape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961"/>
    <w:multiLevelType w:val="multilevel"/>
    <w:tmpl w:val="C06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D0B65"/>
    <w:multiLevelType w:val="multilevel"/>
    <w:tmpl w:val="848E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E393D"/>
    <w:multiLevelType w:val="multilevel"/>
    <w:tmpl w:val="0F2A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2692F"/>
    <w:multiLevelType w:val="multilevel"/>
    <w:tmpl w:val="034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B065A4"/>
    <w:multiLevelType w:val="multilevel"/>
    <w:tmpl w:val="2398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1625F7"/>
    <w:multiLevelType w:val="multilevel"/>
    <w:tmpl w:val="7DC2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924FD4"/>
    <w:multiLevelType w:val="multilevel"/>
    <w:tmpl w:val="57D4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3C7DC3"/>
    <w:multiLevelType w:val="multilevel"/>
    <w:tmpl w:val="0ED4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119FC"/>
    <w:multiLevelType w:val="multilevel"/>
    <w:tmpl w:val="0882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492271">
    <w:abstractNumId w:val="4"/>
  </w:num>
  <w:num w:numId="2" w16cid:durableId="177741780">
    <w:abstractNumId w:val="0"/>
  </w:num>
  <w:num w:numId="3" w16cid:durableId="1314717831">
    <w:abstractNumId w:val="3"/>
  </w:num>
  <w:num w:numId="4" w16cid:durableId="346561032">
    <w:abstractNumId w:val="5"/>
  </w:num>
  <w:num w:numId="5" w16cid:durableId="1956447361">
    <w:abstractNumId w:val="6"/>
  </w:num>
  <w:num w:numId="6" w16cid:durableId="2133941725">
    <w:abstractNumId w:val="7"/>
  </w:num>
  <w:num w:numId="7" w16cid:durableId="1473060906">
    <w:abstractNumId w:val="2"/>
  </w:num>
  <w:num w:numId="8" w16cid:durableId="1099325873">
    <w:abstractNumId w:val="1"/>
  </w:num>
  <w:num w:numId="9" w16cid:durableId="1858300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94"/>
    <w:rsid w:val="00047283"/>
    <w:rsid w:val="000A28BB"/>
    <w:rsid w:val="000D5A3C"/>
    <w:rsid w:val="000E70AE"/>
    <w:rsid w:val="00144471"/>
    <w:rsid w:val="001D6B13"/>
    <w:rsid w:val="00313F3D"/>
    <w:rsid w:val="00342697"/>
    <w:rsid w:val="00363825"/>
    <w:rsid w:val="0038247C"/>
    <w:rsid w:val="003A0367"/>
    <w:rsid w:val="003B3DAE"/>
    <w:rsid w:val="003E488E"/>
    <w:rsid w:val="00502CA0"/>
    <w:rsid w:val="00516003"/>
    <w:rsid w:val="005530F4"/>
    <w:rsid w:val="00593537"/>
    <w:rsid w:val="005A1CF8"/>
    <w:rsid w:val="00606504"/>
    <w:rsid w:val="00620894"/>
    <w:rsid w:val="00630B03"/>
    <w:rsid w:val="00757F72"/>
    <w:rsid w:val="00764E01"/>
    <w:rsid w:val="00784F1B"/>
    <w:rsid w:val="007A2F63"/>
    <w:rsid w:val="007C3FE6"/>
    <w:rsid w:val="00947156"/>
    <w:rsid w:val="00961F63"/>
    <w:rsid w:val="0097217C"/>
    <w:rsid w:val="00A43915"/>
    <w:rsid w:val="00A87083"/>
    <w:rsid w:val="00A97CB5"/>
    <w:rsid w:val="00AA2474"/>
    <w:rsid w:val="00AD0083"/>
    <w:rsid w:val="00BC403C"/>
    <w:rsid w:val="00C8466E"/>
    <w:rsid w:val="00D63F8C"/>
    <w:rsid w:val="00D722C3"/>
    <w:rsid w:val="00DE60E3"/>
    <w:rsid w:val="00E26DCE"/>
    <w:rsid w:val="00E31A21"/>
    <w:rsid w:val="00E33D4A"/>
    <w:rsid w:val="00E64855"/>
    <w:rsid w:val="00EC21D6"/>
    <w:rsid w:val="00F04547"/>
    <w:rsid w:val="00F91DD4"/>
    <w:rsid w:val="00FB74CF"/>
    <w:rsid w:val="00FD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0DB1"/>
  <w15:chartTrackingRefBased/>
  <w15:docId w15:val="{5F4B543B-DA61-4BAE-A802-FAA9BF98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0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0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0894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0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0894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0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0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0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0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0894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08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0894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0894"/>
    <w:rPr>
      <w:rFonts w:eastAsiaTheme="majorEastAsia" w:cstheme="majorBidi"/>
      <w:i/>
      <w:iCs/>
      <w:color w:val="374C80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0894"/>
    <w:rPr>
      <w:rFonts w:eastAsiaTheme="majorEastAsia" w:cstheme="majorBidi"/>
      <w:color w:val="374C80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08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08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08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089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0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0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0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0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0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089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089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0894"/>
    <w:rPr>
      <w:i/>
      <w:iCs/>
      <w:color w:val="374C80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0894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0894"/>
    <w:rPr>
      <w:i/>
      <w:iCs/>
      <w:color w:val="374C8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0894"/>
    <w:rPr>
      <w:b/>
      <w:bCs/>
      <w:smallCaps/>
      <w:color w:val="374C80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06504"/>
    <w:rPr>
      <w:color w:val="9454C3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0650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33D4A"/>
  </w:style>
  <w:style w:type="paragraph" w:styleId="Bunntekst">
    <w:name w:val="footer"/>
    <w:basedOn w:val="Normal"/>
    <w:link w:val="Bunn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33D4A"/>
  </w:style>
  <w:style w:type="paragraph" w:customStyle="1" w:styleId="HTMLBody">
    <w:name w:val="HTML Body"/>
    <w:rsid w:val="00A97C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-kari.ruud@usn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kj@usn.n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ina.b.vestmoen@usn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ger.l.hegna@usn.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4794.D6ED22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å v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714</Words>
  <Characters>5508</Characters>
  <Application>Microsoft Office Word</Application>
  <DocSecurity>0</DocSecurity>
  <Lines>367</Lines>
  <Paragraphs>311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Lise Aarbakk Hegna</dc:creator>
  <cp:keywords/>
  <dc:description/>
  <cp:lastModifiedBy>Jorunn Halvorsen</cp:lastModifiedBy>
  <cp:revision>2</cp:revision>
  <cp:lastPrinted>2026-09-21T07:41:00Z</cp:lastPrinted>
  <dcterms:created xsi:type="dcterms:W3CDTF">2026-09-23T06:18:00Z</dcterms:created>
  <dcterms:modified xsi:type="dcterms:W3CDTF">2026-09-23T06:18:00Z</dcterms:modified>
</cp:coreProperties>
</file>