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141C1" w14:textId="77777777" w:rsidR="00E742F6" w:rsidRDefault="00753C4A" w:rsidP="00753C4A">
      <w:pPr>
        <w:shd w:val="clear" w:color="auto" w:fill="FFFFFF"/>
        <w:jc w:val="center"/>
        <w:outlineLvl w:val="0"/>
        <w:rPr>
          <w:b/>
          <w:bCs/>
          <w:color w:val="303030"/>
          <w:kern w:val="36"/>
          <w:sz w:val="36"/>
          <w:szCs w:val="36"/>
        </w:rPr>
      </w:pPr>
      <w:r w:rsidRPr="00753C4A">
        <w:rPr>
          <w:b/>
          <w:bCs/>
          <w:color w:val="303030"/>
          <w:kern w:val="36"/>
          <w:sz w:val="36"/>
          <w:szCs w:val="36"/>
        </w:rPr>
        <w:t xml:space="preserve"> </w:t>
      </w:r>
      <w:r w:rsidR="008935B9">
        <w:rPr>
          <w:b/>
          <w:bCs/>
          <w:color w:val="303030"/>
          <w:kern w:val="36"/>
          <w:sz w:val="36"/>
          <w:szCs w:val="36"/>
        </w:rPr>
        <w:t xml:space="preserve">MAL </w:t>
      </w:r>
    </w:p>
    <w:p w14:paraId="37B67597" w14:textId="6C671956" w:rsidR="00753C4A" w:rsidRDefault="00B0412B" w:rsidP="00753C4A">
      <w:pPr>
        <w:shd w:val="clear" w:color="auto" w:fill="FFFFFF"/>
        <w:jc w:val="center"/>
        <w:outlineLvl w:val="0"/>
        <w:rPr>
          <w:b/>
          <w:bCs/>
          <w:color w:val="303030"/>
          <w:kern w:val="36"/>
          <w:sz w:val="36"/>
          <w:szCs w:val="36"/>
        </w:rPr>
      </w:pPr>
      <w:r>
        <w:rPr>
          <w:b/>
          <w:bCs/>
          <w:color w:val="303030"/>
          <w:kern w:val="36"/>
          <w:sz w:val="36"/>
          <w:szCs w:val="36"/>
        </w:rPr>
        <w:t xml:space="preserve">NO </w:t>
      </w:r>
      <w:r w:rsidR="00E742F6">
        <w:rPr>
          <w:b/>
          <w:bCs/>
          <w:color w:val="303030"/>
          <w:kern w:val="36"/>
          <w:sz w:val="36"/>
          <w:szCs w:val="36"/>
        </w:rPr>
        <w:t>B</w:t>
      </w:r>
      <w:r>
        <w:rPr>
          <w:b/>
          <w:bCs/>
          <w:color w:val="303030"/>
          <w:kern w:val="36"/>
          <w:sz w:val="36"/>
          <w:szCs w:val="36"/>
        </w:rPr>
        <w:t>1</w:t>
      </w:r>
    </w:p>
    <w:p w14:paraId="6DCA0642" w14:textId="4CDCD01C" w:rsidR="00753C4A" w:rsidRDefault="008935B9" w:rsidP="00753C4A">
      <w:pPr>
        <w:jc w:val="center"/>
      </w:pPr>
      <w:r>
        <w:t xml:space="preserve">Læreplanen i </w:t>
      </w:r>
      <w:r w:rsidR="00B0412B">
        <w:t>norsk</w:t>
      </w:r>
      <w:r>
        <w:t xml:space="preserve"> (</w:t>
      </w:r>
      <w:hyperlink r:id="rId7" w:history="1">
        <w:r w:rsidRPr="00B0412B">
          <w:rPr>
            <w:rStyle w:val="Hyperkobling"/>
          </w:rPr>
          <w:t>les mer)</w:t>
        </w:r>
      </w:hyperlink>
    </w:p>
    <w:p w14:paraId="418E879E" w14:textId="692FBB86" w:rsidR="008935B9" w:rsidRDefault="008935B9" w:rsidP="00753C4A">
      <w:pPr>
        <w:jc w:val="center"/>
      </w:pPr>
      <w:r>
        <w:t>Opplæringen (</w:t>
      </w:r>
      <w:hyperlink r:id="rId8" w:anchor="KAPITTEL_6" w:history="1">
        <w:r w:rsidRPr="008935B9">
          <w:rPr>
            <w:rStyle w:val="Hyperkobling"/>
          </w:rPr>
          <w:t>jf. integreringsloven</w:t>
        </w:r>
      </w:hyperlink>
      <w:r>
        <w:t>)</w:t>
      </w:r>
      <w:r w:rsidRPr="008935B9">
        <w:t xml:space="preserve"> skal bidra til at innvandrere får gode norskkunnskaper, kunnskap om norsk samfunnsliv, formelle kvalifikasjoner og en stabil tilknytning til arbeidslivet.</w:t>
      </w:r>
    </w:p>
    <w:p w14:paraId="46450190" w14:textId="77777777" w:rsidR="00FD5328" w:rsidRPr="00B868FA" w:rsidRDefault="00FD5328" w:rsidP="00FD5328">
      <w:r w:rsidRPr="00B868FA">
        <w:t>De</w:t>
      </w:r>
      <w:r>
        <w:t>nne</w:t>
      </w:r>
      <w:r w:rsidRPr="00B868FA">
        <w:t xml:space="preserve"> </w:t>
      </w:r>
      <w:r>
        <w:t>malen</w:t>
      </w:r>
      <w:r w:rsidRPr="00B868FA">
        <w:t xml:space="preserve"> skal hjelpe deg til å planlegge </w:t>
      </w:r>
      <w:r>
        <w:t xml:space="preserve">undervisning og </w:t>
      </w:r>
      <w:r w:rsidRPr="00B868FA">
        <w:t xml:space="preserve">vurdering </w:t>
      </w:r>
      <w:r>
        <w:t xml:space="preserve">for en periode. Planlegg for at deltakere skal få vist kompetanse (vurderingsformer), planlegg undervisning og aktiviteter. Jobb digitalt og legg inn lenker til digitale ressurser som er offentlige og rettet mot skolers arbeid, og som deltakere kan bruke som læringsstøtte. Dette kan være filmer, øvingsressurser eller morsmålsstøtte som kan hjelpe deltakeren til å komme i mål. </w:t>
      </w:r>
      <w:r w:rsidRPr="00B868FA">
        <w:t>Fyll ut de delene som er relevante</w:t>
      </w:r>
      <w:r>
        <w:t xml:space="preserve"> for perioden du planlegger for. </w:t>
      </w:r>
    </w:p>
    <w:tbl>
      <w:tblPr>
        <w:tblStyle w:val="Tabellrutenett"/>
        <w:tblW w:w="0" w:type="auto"/>
        <w:tblLook w:val="04A0" w:firstRow="1" w:lastRow="0" w:firstColumn="1" w:lastColumn="0" w:noHBand="0" w:noVBand="1"/>
      </w:tblPr>
      <w:tblGrid>
        <w:gridCol w:w="1675"/>
        <w:gridCol w:w="485"/>
        <w:gridCol w:w="615"/>
        <w:gridCol w:w="499"/>
        <w:gridCol w:w="553"/>
        <w:gridCol w:w="1762"/>
        <w:gridCol w:w="579"/>
        <w:gridCol w:w="1109"/>
        <w:gridCol w:w="1785"/>
      </w:tblGrid>
      <w:tr w:rsidR="00FD5328" w14:paraId="7915CA61" w14:textId="77777777" w:rsidTr="008301C0">
        <w:tc>
          <w:tcPr>
            <w:tcW w:w="1308" w:type="dxa"/>
            <w:shd w:val="clear" w:color="auto" w:fill="F6C5AC" w:themeFill="accent2" w:themeFillTint="66"/>
          </w:tcPr>
          <w:p w14:paraId="6059C66E" w14:textId="77777777" w:rsidR="00FD5328" w:rsidRPr="00B868FA" w:rsidRDefault="00FD5328" w:rsidP="008301C0">
            <w:pPr>
              <w:rPr>
                <w:b/>
                <w:bCs/>
              </w:rPr>
            </w:pPr>
            <w:r w:rsidRPr="00B868FA">
              <w:rPr>
                <w:b/>
                <w:bCs/>
              </w:rPr>
              <w:t>FAG</w:t>
            </w:r>
          </w:p>
        </w:tc>
        <w:tc>
          <w:tcPr>
            <w:tcW w:w="7754" w:type="dxa"/>
            <w:gridSpan w:val="8"/>
          </w:tcPr>
          <w:p w14:paraId="6F1E50FC" w14:textId="77777777" w:rsidR="00FD5328" w:rsidRDefault="00FD5328" w:rsidP="008301C0"/>
        </w:tc>
      </w:tr>
      <w:tr w:rsidR="00FD5328" w14:paraId="0894E8A9" w14:textId="77777777" w:rsidTr="008301C0">
        <w:tc>
          <w:tcPr>
            <w:tcW w:w="1308" w:type="dxa"/>
            <w:shd w:val="clear" w:color="auto" w:fill="F6C5AC" w:themeFill="accent2" w:themeFillTint="66"/>
          </w:tcPr>
          <w:p w14:paraId="5401EEBD" w14:textId="77777777" w:rsidR="00FD5328" w:rsidRPr="00B868FA" w:rsidRDefault="00FD5328" w:rsidP="008301C0">
            <w:pPr>
              <w:rPr>
                <w:b/>
                <w:bCs/>
              </w:rPr>
            </w:pPr>
            <w:r w:rsidRPr="00B868FA">
              <w:rPr>
                <w:b/>
                <w:bCs/>
              </w:rPr>
              <w:t>MODUL</w:t>
            </w:r>
          </w:p>
        </w:tc>
        <w:tc>
          <w:tcPr>
            <w:tcW w:w="7754" w:type="dxa"/>
            <w:gridSpan w:val="8"/>
          </w:tcPr>
          <w:p w14:paraId="69309A1B" w14:textId="77777777" w:rsidR="00FD5328" w:rsidRDefault="00FD5328" w:rsidP="008301C0"/>
        </w:tc>
      </w:tr>
      <w:tr w:rsidR="00FD5328" w14:paraId="3C0C3FDF" w14:textId="77777777" w:rsidTr="008301C0">
        <w:tc>
          <w:tcPr>
            <w:tcW w:w="1308" w:type="dxa"/>
            <w:tcBorders>
              <w:bottom w:val="single" w:sz="4" w:space="0" w:color="auto"/>
            </w:tcBorders>
            <w:shd w:val="clear" w:color="auto" w:fill="F6C5AC" w:themeFill="accent2" w:themeFillTint="66"/>
          </w:tcPr>
          <w:p w14:paraId="53AE4F9E" w14:textId="77777777" w:rsidR="00FD5328" w:rsidRPr="00B868FA" w:rsidRDefault="00FD5328" w:rsidP="008301C0">
            <w:pPr>
              <w:rPr>
                <w:b/>
                <w:bCs/>
              </w:rPr>
            </w:pPr>
            <w:r w:rsidRPr="00B868FA">
              <w:rPr>
                <w:b/>
                <w:bCs/>
              </w:rPr>
              <w:t>TEMA</w:t>
            </w:r>
          </w:p>
        </w:tc>
        <w:tc>
          <w:tcPr>
            <w:tcW w:w="7754" w:type="dxa"/>
            <w:gridSpan w:val="8"/>
            <w:tcBorders>
              <w:bottom w:val="single" w:sz="4" w:space="0" w:color="auto"/>
            </w:tcBorders>
          </w:tcPr>
          <w:p w14:paraId="61315163" w14:textId="77777777" w:rsidR="00FD5328" w:rsidRDefault="00FD5328" w:rsidP="008301C0"/>
        </w:tc>
      </w:tr>
      <w:tr w:rsidR="00FD5328" w14:paraId="0906D573" w14:textId="77777777" w:rsidTr="008301C0">
        <w:tc>
          <w:tcPr>
            <w:tcW w:w="9062" w:type="dxa"/>
            <w:gridSpan w:val="9"/>
            <w:tcBorders>
              <w:left w:val="nil"/>
              <w:bottom w:val="single" w:sz="4" w:space="0" w:color="auto"/>
              <w:right w:val="nil"/>
            </w:tcBorders>
          </w:tcPr>
          <w:p w14:paraId="3CFB1FFC" w14:textId="77777777" w:rsidR="00FD5328" w:rsidRDefault="00FD5328" w:rsidP="008301C0"/>
        </w:tc>
      </w:tr>
      <w:tr w:rsidR="00FD5328" w14:paraId="16B037EF" w14:textId="77777777" w:rsidTr="008301C0">
        <w:tc>
          <w:tcPr>
            <w:tcW w:w="9062" w:type="dxa"/>
            <w:gridSpan w:val="9"/>
            <w:tcBorders>
              <w:top w:val="single" w:sz="4" w:space="0" w:color="auto"/>
            </w:tcBorders>
            <w:shd w:val="clear" w:color="auto" w:fill="F6C5AC" w:themeFill="accent2" w:themeFillTint="66"/>
          </w:tcPr>
          <w:p w14:paraId="66375A84" w14:textId="77777777" w:rsidR="00FD5328" w:rsidRDefault="00FD5328" w:rsidP="008301C0">
            <w:pPr>
              <w:rPr>
                <w:rFonts w:eastAsia="Times New Roman" w:cs="Arial"/>
                <w:b/>
                <w:bCs/>
                <w:color w:val="303030"/>
                <w:lang w:eastAsia="nb-NO"/>
              </w:rPr>
            </w:pPr>
            <w:r>
              <w:rPr>
                <w:b/>
                <w:bCs/>
              </w:rPr>
              <w:t>Velg kjerneelement(er) for perioden:</w:t>
            </w:r>
          </w:p>
          <w:p w14:paraId="74986D91" w14:textId="77777777" w:rsidR="00FD5328" w:rsidRPr="00A02EB8" w:rsidRDefault="00FD5328" w:rsidP="008301C0">
            <w:pPr>
              <w:rPr>
                <w:rFonts w:eastAsia="Times New Roman" w:cs="Arial"/>
                <w:b/>
                <w:bCs/>
                <w:color w:val="303030"/>
                <w:lang w:eastAsia="nb-NO"/>
              </w:rPr>
            </w:pPr>
            <w:r>
              <w:rPr>
                <w:rFonts w:eastAsia="Times New Roman" w:cs="Arial"/>
                <w:b/>
                <w:bCs/>
                <w:color w:val="303030"/>
                <w:lang w:eastAsia="nb-NO"/>
              </w:rPr>
              <w:t>samhandling, mediering, resepsjon, produksjon og språklæringsstrategier</w:t>
            </w:r>
          </w:p>
        </w:tc>
      </w:tr>
      <w:tr w:rsidR="00FD5328" w14:paraId="217FFC0F" w14:textId="77777777" w:rsidTr="008301C0">
        <w:tc>
          <w:tcPr>
            <w:tcW w:w="9062" w:type="dxa"/>
            <w:gridSpan w:val="9"/>
            <w:shd w:val="clear" w:color="auto" w:fill="FAE2D5" w:themeFill="accent2" w:themeFillTint="33"/>
          </w:tcPr>
          <w:p w14:paraId="015E80CD" w14:textId="77777777" w:rsidR="00FD5328" w:rsidRPr="00986430" w:rsidRDefault="00FD5328" w:rsidP="008301C0">
            <w:pPr>
              <w:rPr>
                <w:b/>
                <w:bCs/>
              </w:rPr>
            </w:pPr>
            <w:r w:rsidRPr="00B868FA">
              <w:rPr>
                <w:b/>
                <w:bCs/>
              </w:rPr>
              <w:t>Kompetansemål</w:t>
            </w:r>
          </w:p>
        </w:tc>
      </w:tr>
      <w:tr w:rsidR="00FD5328" w14:paraId="121C470E" w14:textId="77777777" w:rsidTr="008301C0">
        <w:tc>
          <w:tcPr>
            <w:tcW w:w="9062" w:type="dxa"/>
            <w:gridSpan w:val="9"/>
          </w:tcPr>
          <w:p w14:paraId="45F59F25" w14:textId="77777777" w:rsidR="00FD5328" w:rsidRDefault="00FD5328" w:rsidP="008301C0">
            <w:pPr>
              <w:rPr>
                <w:b/>
                <w:bCs/>
              </w:rPr>
            </w:pPr>
          </w:p>
          <w:p w14:paraId="7AE72FA8" w14:textId="77777777" w:rsidR="00FD5328" w:rsidRPr="00B868FA" w:rsidRDefault="00FD5328" w:rsidP="008301C0">
            <w:pPr>
              <w:rPr>
                <w:b/>
                <w:bCs/>
              </w:rPr>
            </w:pPr>
          </w:p>
        </w:tc>
      </w:tr>
      <w:tr w:rsidR="00FD5328" w14:paraId="0D0AB302" w14:textId="77777777" w:rsidTr="008301C0">
        <w:tc>
          <w:tcPr>
            <w:tcW w:w="9062" w:type="dxa"/>
            <w:gridSpan w:val="9"/>
            <w:shd w:val="clear" w:color="auto" w:fill="FAE2D5" w:themeFill="accent2" w:themeFillTint="33"/>
          </w:tcPr>
          <w:p w14:paraId="61DEA3D9" w14:textId="77777777" w:rsidR="00FD5328" w:rsidRDefault="00FD5328" w:rsidP="008301C0">
            <w:pPr>
              <w:rPr>
                <w:rFonts w:cs="Arial"/>
                <w:b/>
                <w:bCs/>
                <w:color w:val="303030"/>
              </w:rPr>
            </w:pPr>
            <w:r w:rsidRPr="004C46CB">
              <w:rPr>
                <w:rFonts w:cs="Arial"/>
                <w:b/>
                <w:color w:val="303030"/>
              </w:rPr>
              <w:t>Kompetansebegrepet</w:t>
            </w:r>
            <w:r>
              <w:rPr>
                <w:rFonts w:cs="Arial"/>
                <w:b/>
                <w:bCs/>
                <w:color w:val="303030"/>
              </w:rPr>
              <w:t xml:space="preserve"> </w:t>
            </w:r>
          </w:p>
          <w:p w14:paraId="3540ABC7" w14:textId="77777777" w:rsidR="00FD5328" w:rsidRPr="00986430" w:rsidRDefault="00FD5328" w:rsidP="008301C0">
            <w:pPr>
              <w:rPr>
                <w:rFonts w:cs="Arial"/>
                <w:color w:val="303030"/>
              </w:rPr>
            </w:pPr>
            <w:r w:rsidRPr="001440E4">
              <w:rPr>
                <w:bCs/>
                <w:sz w:val="20"/>
                <w:szCs w:val="20"/>
              </w:rPr>
              <w:t>[marker delene som skal v</w:t>
            </w:r>
            <w:r>
              <w:rPr>
                <w:bCs/>
                <w:sz w:val="20"/>
                <w:szCs w:val="20"/>
              </w:rPr>
              <w:t>urderes</w:t>
            </w:r>
            <w:r w:rsidRPr="001440E4">
              <w:rPr>
                <w:bCs/>
                <w:sz w:val="20"/>
                <w:szCs w:val="20"/>
              </w:rPr>
              <w:t>]</w:t>
            </w:r>
          </w:p>
        </w:tc>
      </w:tr>
      <w:tr w:rsidR="00FD5328" w14:paraId="651EE20C" w14:textId="77777777" w:rsidTr="008301C0">
        <w:tc>
          <w:tcPr>
            <w:tcW w:w="9062" w:type="dxa"/>
            <w:gridSpan w:val="9"/>
          </w:tcPr>
          <w:p w14:paraId="6E8212AA" w14:textId="77777777" w:rsidR="00FD5328" w:rsidRDefault="00FD5328" w:rsidP="008301C0">
            <w:pPr>
              <w:rPr>
                <w:rFonts w:cs="Arial"/>
                <w:color w:val="303030"/>
              </w:rPr>
            </w:pPr>
            <w:r w:rsidRPr="004C46CB">
              <w:rPr>
                <w:rFonts w:cs="Arial"/>
                <w:color w:val="303030"/>
              </w:rPr>
              <w:t>Kompetanse er å kunne tilegne seg og anvende kunnskaper og ferdigheter til å mestre utfordringer og løse oppgaver i kjente og ukjente sammenhenger og situasjoner. Kompetanse innebærer forståelse og evne til refleksjon og kritisk tenkning.</w:t>
            </w:r>
          </w:p>
          <w:p w14:paraId="0F12F3C7" w14:textId="77777777" w:rsidR="00FD5328" w:rsidRPr="004C46CB" w:rsidRDefault="00FD5328" w:rsidP="008301C0">
            <w:pPr>
              <w:rPr>
                <w:rFonts w:cs="Arial"/>
                <w:b/>
                <w:color w:val="303030"/>
              </w:rPr>
            </w:pPr>
          </w:p>
        </w:tc>
      </w:tr>
      <w:tr w:rsidR="00FD5328" w14:paraId="606E8B45" w14:textId="77777777" w:rsidTr="008301C0">
        <w:tc>
          <w:tcPr>
            <w:tcW w:w="2436" w:type="dxa"/>
            <w:gridSpan w:val="3"/>
            <w:shd w:val="clear" w:color="auto" w:fill="FAE2D5" w:themeFill="accent2" w:themeFillTint="33"/>
          </w:tcPr>
          <w:p w14:paraId="6CD2CE82" w14:textId="77777777" w:rsidR="00FD5328" w:rsidRPr="005C7BCA" w:rsidRDefault="00FD5328" w:rsidP="008301C0">
            <w:pPr>
              <w:rPr>
                <w:b/>
                <w:bCs/>
              </w:rPr>
            </w:pPr>
            <w:r w:rsidRPr="005C7BCA">
              <w:rPr>
                <w:b/>
                <w:bCs/>
              </w:rPr>
              <w:t>Hvilke kunnskaper skal vi vurdere?</w:t>
            </w:r>
          </w:p>
        </w:tc>
        <w:tc>
          <w:tcPr>
            <w:tcW w:w="6626" w:type="dxa"/>
            <w:gridSpan w:val="6"/>
          </w:tcPr>
          <w:p w14:paraId="6E493D7F" w14:textId="77777777" w:rsidR="00FD5328" w:rsidRDefault="00FD5328" w:rsidP="008301C0"/>
          <w:p w14:paraId="0AC91D1D" w14:textId="77777777" w:rsidR="00FD5328" w:rsidRDefault="00FD5328" w:rsidP="008301C0"/>
        </w:tc>
      </w:tr>
      <w:tr w:rsidR="00FD5328" w14:paraId="64C2CD53" w14:textId="77777777" w:rsidTr="008301C0">
        <w:tc>
          <w:tcPr>
            <w:tcW w:w="2436" w:type="dxa"/>
            <w:gridSpan w:val="3"/>
            <w:shd w:val="clear" w:color="auto" w:fill="FAE2D5" w:themeFill="accent2" w:themeFillTint="33"/>
          </w:tcPr>
          <w:p w14:paraId="0BE1B694" w14:textId="77777777" w:rsidR="00FD5328" w:rsidRPr="00193878" w:rsidRDefault="00FD5328" w:rsidP="008301C0">
            <w:pPr>
              <w:rPr>
                <w:b/>
                <w:bCs/>
              </w:rPr>
            </w:pPr>
            <w:r w:rsidRPr="00193878">
              <w:rPr>
                <w:b/>
                <w:bCs/>
              </w:rPr>
              <w:t>Hvilke ferdigheter skal vi vurdere?</w:t>
            </w:r>
          </w:p>
        </w:tc>
        <w:tc>
          <w:tcPr>
            <w:tcW w:w="6626" w:type="dxa"/>
            <w:gridSpan w:val="6"/>
          </w:tcPr>
          <w:p w14:paraId="6D25FD71" w14:textId="77777777" w:rsidR="00FD5328" w:rsidRDefault="00FD5328" w:rsidP="008301C0"/>
          <w:p w14:paraId="6578C24C" w14:textId="77777777" w:rsidR="00FD5328" w:rsidRDefault="00FD5328" w:rsidP="008301C0"/>
        </w:tc>
      </w:tr>
      <w:tr w:rsidR="00FD5328" w14:paraId="4821240E" w14:textId="77777777" w:rsidTr="008301C0">
        <w:tc>
          <w:tcPr>
            <w:tcW w:w="2436" w:type="dxa"/>
            <w:gridSpan w:val="3"/>
            <w:shd w:val="clear" w:color="auto" w:fill="FAE2D5" w:themeFill="accent2" w:themeFillTint="33"/>
          </w:tcPr>
          <w:p w14:paraId="204BE2B0" w14:textId="77777777" w:rsidR="00FD5328" w:rsidRPr="00193878" w:rsidRDefault="00FD5328" w:rsidP="008301C0">
            <w:pPr>
              <w:rPr>
                <w:b/>
                <w:bCs/>
              </w:rPr>
            </w:pPr>
            <w:r w:rsidRPr="00193878">
              <w:rPr>
                <w:b/>
                <w:bCs/>
              </w:rPr>
              <w:t>Hvordan ivaretar vi voksen- og ressursperspektivet?</w:t>
            </w:r>
          </w:p>
        </w:tc>
        <w:tc>
          <w:tcPr>
            <w:tcW w:w="6626" w:type="dxa"/>
            <w:gridSpan w:val="6"/>
          </w:tcPr>
          <w:p w14:paraId="1A44453E" w14:textId="77777777" w:rsidR="00FD5328" w:rsidRDefault="00FD5328" w:rsidP="008301C0"/>
        </w:tc>
      </w:tr>
      <w:tr w:rsidR="00FD5328" w14:paraId="0E4E8F95" w14:textId="77777777" w:rsidTr="008301C0">
        <w:tc>
          <w:tcPr>
            <w:tcW w:w="9062" w:type="dxa"/>
            <w:gridSpan w:val="9"/>
            <w:shd w:val="clear" w:color="auto" w:fill="F6C5AC" w:themeFill="accent2" w:themeFillTint="66"/>
          </w:tcPr>
          <w:p w14:paraId="3A710055" w14:textId="77777777" w:rsidR="00FD5328" w:rsidRDefault="00FD5328" w:rsidP="008301C0">
            <w:r w:rsidRPr="00A76B6F">
              <w:rPr>
                <w:b/>
                <w:bCs/>
              </w:rPr>
              <w:t>Vurderingsformer</w:t>
            </w:r>
            <w:r>
              <w:t xml:space="preserve"> </w:t>
            </w:r>
          </w:p>
          <w:p w14:paraId="1C268F27" w14:textId="77777777" w:rsidR="00FD5328" w:rsidRDefault="00FD5328" w:rsidP="008301C0">
            <w:r w:rsidRPr="00122117">
              <w:rPr>
                <w:rFonts w:cs="Times New Roman"/>
                <w:sz w:val="20"/>
                <w:szCs w:val="20"/>
              </w:rPr>
              <w:t>[</w:t>
            </w:r>
            <w:r w:rsidRPr="005E76E9">
              <w:rPr>
                <w:rFonts w:cs="Times New Roman"/>
                <w:sz w:val="20"/>
                <w:szCs w:val="20"/>
              </w:rPr>
              <w:t xml:space="preserve">kryss av for </w:t>
            </w:r>
            <w:r>
              <w:rPr>
                <w:rFonts w:cs="Times New Roman"/>
                <w:sz w:val="20"/>
                <w:szCs w:val="20"/>
              </w:rPr>
              <w:t xml:space="preserve">vurderingsformer </w:t>
            </w:r>
            <w:r w:rsidRPr="005E76E9">
              <w:rPr>
                <w:rFonts w:cs="Times New Roman"/>
                <w:sz w:val="20"/>
                <w:szCs w:val="20"/>
              </w:rPr>
              <w:t xml:space="preserve">som </w:t>
            </w:r>
            <w:r>
              <w:rPr>
                <w:rFonts w:cs="Times New Roman"/>
                <w:sz w:val="20"/>
                <w:szCs w:val="20"/>
              </w:rPr>
              <w:t xml:space="preserve">skal benyttes og </w:t>
            </w:r>
            <w:r w:rsidRPr="005E76E9">
              <w:rPr>
                <w:rFonts w:cs="Times New Roman"/>
                <w:sz w:val="20"/>
                <w:szCs w:val="20"/>
              </w:rPr>
              <w:t>skriv</w:t>
            </w:r>
            <w:r>
              <w:rPr>
                <w:rFonts w:cs="Times New Roman"/>
                <w:sz w:val="20"/>
                <w:szCs w:val="20"/>
              </w:rPr>
              <w:t xml:space="preserve"> </w:t>
            </w:r>
            <w:r w:rsidRPr="005E76E9">
              <w:rPr>
                <w:rFonts w:cs="Times New Roman"/>
                <w:sz w:val="20"/>
                <w:szCs w:val="20"/>
              </w:rPr>
              <w:t>inn nye</w:t>
            </w:r>
            <w:r>
              <w:rPr>
                <w:rFonts w:cs="Times New Roman"/>
                <w:sz w:val="20"/>
                <w:szCs w:val="20"/>
              </w:rPr>
              <w:t xml:space="preserve"> ved behov</w:t>
            </w:r>
            <w:r w:rsidRPr="00122117">
              <w:rPr>
                <w:rFonts w:cs="Times New Roman"/>
                <w:sz w:val="20"/>
                <w:szCs w:val="20"/>
              </w:rPr>
              <w:t>]</w:t>
            </w:r>
          </w:p>
        </w:tc>
      </w:tr>
      <w:tr w:rsidR="00FD5328" w14:paraId="5C7F17AB" w14:textId="77777777" w:rsidTr="008301C0">
        <w:tc>
          <w:tcPr>
            <w:tcW w:w="3020" w:type="dxa"/>
            <w:gridSpan w:val="4"/>
          </w:tcPr>
          <w:p w14:paraId="76E6F462" w14:textId="77777777" w:rsidR="00FD5328" w:rsidRDefault="00B3154D" w:rsidP="008301C0">
            <w:sdt>
              <w:sdtPr>
                <w:id w:val="154188621"/>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Ord til bilde</w:t>
            </w:r>
          </w:p>
        </w:tc>
        <w:tc>
          <w:tcPr>
            <w:tcW w:w="3021" w:type="dxa"/>
            <w:gridSpan w:val="3"/>
          </w:tcPr>
          <w:p w14:paraId="153A48B8" w14:textId="77777777" w:rsidR="00FD5328" w:rsidRDefault="00B3154D" w:rsidP="008301C0">
            <w:sdt>
              <w:sdtPr>
                <w:id w:val="-2107575945"/>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Lytt og flytt</w:t>
            </w:r>
          </w:p>
        </w:tc>
        <w:tc>
          <w:tcPr>
            <w:tcW w:w="3021" w:type="dxa"/>
            <w:gridSpan w:val="2"/>
          </w:tcPr>
          <w:p w14:paraId="78046AB8" w14:textId="77777777" w:rsidR="00FD5328" w:rsidRDefault="00B3154D" w:rsidP="008301C0">
            <w:sdt>
              <w:sdtPr>
                <w:id w:val="-792199125"/>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Case/diskusjon</w:t>
            </w:r>
          </w:p>
        </w:tc>
      </w:tr>
      <w:tr w:rsidR="00FD5328" w14:paraId="7BA263D0" w14:textId="77777777" w:rsidTr="008301C0">
        <w:tc>
          <w:tcPr>
            <w:tcW w:w="3020" w:type="dxa"/>
            <w:gridSpan w:val="4"/>
            <w:shd w:val="clear" w:color="auto" w:fill="FAE2D5" w:themeFill="accent2" w:themeFillTint="33"/>
          </w:tcPr>
          <w:p w14:paraId="12BBDAA8" w14:textId="77777777" w:rsidR="00FD5328" w:rsidRDefault="00B3154D" w:rsidP="008301C0">
            <w:sdt>
              <w:sdtPr>
                <w:id w:val="-606962483"/>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Rollespill</w:t>
            </w:r>
          </w:p>
        </w:tc>
        <w:tc>
          <w:tcPr>
            <w:tcW w:w="3021" w:type="dxa"/>
            <w:gridSpan w:val="3"/>
            <w:shd w:val="clear" w:color="auto" w:fill="FAE2D5" w:themeFill="accent2" w:themeFillTint="33"/>
          </w:tcPr>
          <w:p w14:paraId="4BC02936" w14:textId="77777777" w:rsidR="00FD5328" w:rsidRDefault="00B3154D" w:rsidP="008301C0">
            <w:sdt>
              <w:sdtPr>
                <w:id w:val="-377466139"/>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Intervju</w:t>
            </w:r>
          </w:p>
        </w:tc>
        <w:tc>
          <w:tcPr>
            <w:tcW w:w="3021" w:type="dxa"/>
            <w:gridSpan w:val="2"/>
            <w:shd w:val="clear" w:color="auto" w:fill="FAE2D5" w:themeFill="accent2" w:themeFillTint="33"/>
          </w:tcPr>
          <w:p w14:paraId="25F9CFB7" w14:textId="77777777" w:rsidR="00FD5328" w:rsidRDefault="00B3154D" w:rsidP="008301C0">
            <w:sdt>
              <w:sdtPr>
                <w:id w:val="-707881235"/>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Veggplakat</w:t>
            </w:r>
          </w:p>
        </w:tc>
      </w:tr>
      <w:tr w:rsidR="00FD5328" w14:paraId="71FE4FA1" w14:textId="77777777" w:rsidTr="008301C0">
        <w:tc>
          <w:tcPr>
            <w:tcW w:w="3020" w:type="dxa"/>
            <w:gridSpan w:val="4"/>
          </w:tcPr>
          <w:p w14:paraId="1FDC1594" w14:textId="77777777" w:rsidR="00FD5328" w:rsidRDefault="00B3154D" w:rsidP="008301C0">
            <w:sdt>
              <w:sdtPr>
                <w:id w:val="1910419384"/>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Sortere bilder/ord</w:t>
            </w:r>
          </w:p>
        </w:tc>
        <w:tc>
          <w:tcPr>
            <w:tcW w:w="3021" w:type="dxa"/>
            <w:gridSpan w:val="3"/>
          </w:tcPr>
          <w:p w14:paraId="5934A1B6" w14:textId="77777777" w:rsidR="00FD5328" w:rsidRDefault="00B3154D" w:rsidP="008301C0">
            <w:sdt>
              <w:sdtPr>
                <w:id w:val="2043011383"/>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Identifisere og gruppere</w:t>
            </w:r>
          </w:p>
        </w:tc>
        <w:tc>
          <w:tcPr>
            <w:tcW w:w="3021" w:type="dxa"/>
            <w:gridSpan w:val="2"/>
          </w:tcPr>
          <w:p w14:paraId="532C9FE1" w14:textId="77777777" w:rsidR="00FD5328" w:rsidRDefault="00B3154D" w:rsidP="008301C0">
            <w:sdt>
              <w:sdtPr>
                <w:id w:val="-2107560133"/>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Ta/finne bilder etter kriterier</w:t>
            </w:r>
          </w:p>
        </w:tc>
      </w:tr>
      <w:tr w:rsidR="00FD5328" w14:paraId="0C07612D" w14:textId="77777777" w:rsidTr="008301C0">
        <w:tc>
          <w:tcPr>
            <w:tcW w:w="3020" w:type="dxa"/>
            <w:gridSpan w:val="4"/>
            <w:shd w:val="clear" w:color="auto" w:fill="FAE2D5" w:themeFill="accent2" w:themeFillTint="33"/>
          </w:tcPr>
          <w:p w14:paraId="4441CBF9" w14:textId="77777777" w:rsidR="00FD5328" w:rsidRDefault="00B3154D" w:rsidP="008301C0">
            <w:sdt>
              <w:sdtPr>
                <w:id w:val="1602525098"/>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Fagtekst</w:t>
            </w:r>
          </w:p>
        </w:tc>
        <w:tc>
          <w:tcPr>
            <w:tcW w:w="3021" w:type="dxa"/>
            <w:gridSpan w:val="3"/>
            <w:shd w:val="clear" w:color="auto" w:fill="FAE2D5" w:themeFill="accent2" w:themeFillTint="33"/>
          </w:tcPr>
          <w:p w14:paraId="2B3AEC4B" w14:textId="77777777" w:rsidR="00FD5328" w:rsidRDefault="00B3154D" w:rsidP="008301C0">
            <w:sdt>
              <w:sdtPr>
                <w:id w:val="1891461321"/>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Skrive ord/setninger</w:t>
            </w:r>
          </w:p>
        </w:tc>
        <w:tc>
          <w:tcPr>
            <w:tcW w:w="3021" w:type="dxa"/>
            <w:gridSpan w:val="2"/>
            <w:shd w:val="clear" w:color="auto" w:fill="FAE2D5" w:themeFill="accent2" w:themeFillTint="33"/>
          </w:tcPr>
          <w:p w14:paraId="0E87D51D" w14:textId="77777777" w:rsidR="00FD5328" w:rsidRDefault="00B3154D" w:rsidP="008301C0">
            <w:sdt>
              <w:sdtPr>
                <w:id w:val="656110550"/>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Gjennomføre forsøk</w:t>
            </w:r>
          </w:p>
        </w:tc>
      </w:tr>
      <w:tr w:rsidR="00FD5328" w14:paraId="41DB96D9" w14:textId="77777777" w:rsidTr="008301C0">
        <w:tc>
          <w:tcPr>
            <w:tcW w:w="3020" w:type="dxa"/>
            <w:gridSpan w:val="4"/>
          </w:tcPr>
          <w:p w14:paraId="1227B233" w14:textId="77777777" w:rsidR="00FD5328" w:rsidRDefault="00B3154D" w:rsidP="008301C0">
            <w:sdt>
              <w:sdtPr>
                <w:id w:val="240605796"/>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Fagsamtale</w:t>
            </w:r>
          </w:p>
        </w:tc>
        <w:tc>
          <w:tcPr>
            <w:tcW w:w="3021" w:type="dxa"/>
            <w:gridSpan w:val="3"/>
          </w:tcPr>
          <w:p w14:paraId="17EC0082" w14:textId="77777777" w:rsidR="00FD5328" w:rsidRDefault="00B3154D" w:rsidP="008301C0">
            <w:sdt>
              <w:sdtPr>
                <w:id w:val="1579484225"/>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Lage tabell</w:t>
            </w:r>
          </w:p>
        </w:tc>
        <w:tc>
          <w:tcPr>
            <w:tcW w:w="3021" w:type="dxa"/>
            <w:gridSpan w:val="2"/>
          </w:tcPr>
          <w:p w14:paraId="53DC349F" w14:textId="77777777" w:rsidR="00FD5328" w:rsidRDefault="00B3154D" w:rsidP="008301C0">
            <w:sdt>
              <w:sdtPr>
                <w:id w:val="604006276"/>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Skriftlig prøve</w:t>
            </w:r>
          </w:p>
        </w:tc>
      </w:tr>
      <w:tr w:rsidR="00FD5328" w14:paraId="7C660767" w14:textId="77777777" w:rsidTr="008301C0">
        <w:tc>
          <w:tcPr>
            <w:tcW w:w="3020" w:type="dxa"/>
            <w:gridSpan w:val="4"/>
            <w:shd w:val="clear" w:color="auto" w:fill="FAE2D5" w:themeFill="accent2" w:themeFillTint="33"/>
          </w:tcPr>
          <w:p w14:paraId="2036C991" w14:textId="77777777" w:rsidR="00FD5328" w:rsidRDefault="00B3154D" w:rsidP="008301C0">
            <w:sdt>
              <w:sdtPr>
                <w:id w:val="570008291"/>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Lydfil/podkast</w:t>
            </w:r>
          </w:p>
        </w:tc>
        <w:tc>
          <w:tcPr>
            <w:tcW w:w="3021" w:type="dxa"/>
            <w:gridSpan w:val="3"/>
            <w:shd w:val="clear" w:color="auto" w:fill="FAE2D5" w:themeFill="accent2" w:themeFillTint="33"/>
          </w:tcPr>
          <w:p w14:paraId="70DF8522" w14:textId="77777777" w:rsidR="00FD5328" w:rsidRDefault="00B3154D" w:rsidP="008301C0">
            <w:sdt>
              <w:sdtPr>
                <w:id w:val="-689450854"/>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Film</w:t>
            </w:r>
          </w:p>
        </w:tc>
        <w:tc>
          <w:tcPr>
            <w:tcW w:w="3021" w:type="dxa"/>
            <w:gridSpan w:val="2"/>
            <w:shd w:val="clear" w:color="auto" w:fill="FAE2D5" w:themeFill="accent2" w:themeFillTint="33"/>
          </w:tcPr>
          <w:p w14:paraId="4A0351CD" w14:textId="77777777" w:rsidR="00FD5328" w:rsidRDefault="00B3154D" w:rsidP="008301C0">
            <w:sdt>
              <w:sdtPr>
                <w:id w:val="1055511022"/>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Presentasjon</w:t>
            </w:r>
          </w:p>
        </w:tc>
      </w:tr>
      <w:tr w:rsidR="00FD5328" w14:paraId="73BD7E83" w14:textId="77777777" w:rsidTr="008301C0">
        <w:tc>
          <w:tcPr>
            <w:tcW w:w="3020" w:type="dxa"/>
            <w:gridSpan w:val="4"/>
          </w:tcPr>
          <w:p w14:paraId="7136E3C4" w14:textId="77777777" w:rsidR="00FD5328" w:rsidRDefault="00B3154D" w:rsidP="008301C0">
            <w:sdt>
              <w:sdtPr>
                <w:id w:val="-452407633"/>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Lage brettspill</w:t>
            </w:r>
          </w:p>
        </w:tc>
        <w:tc>
          <w:tcPr>
            <w:tcW w:w="3021" w:type="dxa"/>
            <w:gridSpan w:val="3"/>
          </w:tcPr>
          <w:p w14:paraId="61CCBF07" w14:textId="77777777" w:rsidR="00FD5328" w:rsidRDefault="00B3154D" w:rsidP="008301C0">
            <w:sdt>
              <w:sdtPr>
                <w:id w:val="308761692"/>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Praktisk arbeid</w:t>
            </w:r>
          </w:p>
        </w:tc>
        <w:tc>
          <w:tcPr>
            <w:tcW w:w="3021" w:type="dxa"/>
            <w:gridSpan w:val="2"/>
          </w:tcPr>
          <w:p w14:paraId="06C94DE2" w14:textId="77777777" w:rsidR="00FD5328" w:rsidRDefault="00B3154D" w:rsidP="008301C0">
            <w:sdt>
              <w:sdtPr>
                <w:id w:val="636158921"/>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Systematisere med tegning/ord</w:t>
            </w:r>
          </w:p>
        </w:tc>
      </w:tr>
      <w:tr w:rsidR="00FD5328" w14:paraId="2072F503" w14:textId="77777777" w:rsidTr="008301C0">
        <w:tc>
          <w:tcPr>
            <w:tcW w:w="3020" w:type="dxa"/>
            <w:gridSpan w:val="4"/>
            <w:shd w:val="clear" w:color="auto" w:fill="FAE2D5" w:themeFill="accent2" w:themeFillTint="33"/>
          </w:tcPr>
          <w:p w14:paraId="47AB5642" w14:textId="77777777" w:rsidR="00FD5328" w:rsidRDefault="00B3154D" w:rsidP="008301C0">
            <w:sdt>
              <w:sdtPr>
                <w:id w:val="-308858196"/>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w:t>
            </w:r>
          </w:p>
        </w:tc>
        <w:tc>
          <w:tcPr>
            <w:tcW w:w="3021" w:type="dxa"/>
            <w:gridSpan w:val="3"/>
            <w:shd w:val="clear" w:color="auto" w:fill="FAE2D5" w:themeFill="accent2" w:themeFillTint="33"/>
          </w:tcPr>
          <w:p w14:paraId="131906C2" w14:textId="77777777" w:rsidR="00FD5328" w:rsidRDefault="00B3154D" w:rsidP="008301C0">
            <w:sdt>
              <w:sdtPr>
                <w:id w:val="-1525011782"/>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w:t>
            </w:r>
          </w:p>
        </w:tc>
        <w:tc>
          <w:tcPr>
            <w:tcW w:w="3021" w:type="dxa"/>
            <w:gridSpan w:val="2"/>
            <w:shd w:val="clear" w:color="auto" w:fill="FAE2D5" w:themeFill="accent2" w:themeFillTint="33"/>
          </w:tcPr>
          <w:p w14:paraId="4224FFB7" w14:textId="77777777" w:rsidR="00FD5328" w:rsidRDefault="00B3154D" w:rsidP="008301C0">
            <w:sdt>
              <w:sdtPr>
                <w:id w:val="1734659242"/>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w:t>
            </w:r>
          </w:p>
        </w:tc>
      </w:tr>
      <w:tr w:rsidR="00FD5328" w14:paraId="674AE613" w14:textId="77777777" w:rsidTr="008301C0">
        <w:tc>
          <w:tcPr>
            <w:tcW w:w="3020" w:type="dxa"/>
            <w:gridSpan w:val="4"/>
            <w:tcBorders>
              <w:bottom w:val="single" w:sz="4" w:space="0" w:color="auto"/>
            </w:tcBorders>
          </w:tcPr>
          <w:p w14:paraId="752E2C48" w14:textId="77777777" w:rsidR="00FD5328" w:rsidRDefault="00B3154D" w:rsidP="008301C0">
            <w:sdt>
              <w:sdtPr>
                <w:id w:val="-1996327089"/>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w:t>
            </w:r>
          </w:p>
        </w:tc>
        <w:tc>
          <w:tcPr>
            <w:tcW w:w="3021" w:type="dxa"/>
            <w:gridSpan w:val="3"/>
            <w:tcBorders>
              <w:bottom w:val="single" w:sz="4" w:space="0" w:color="auto"/>
            </w:tcBorders>
          </w:tcPr>
          <w:p w14:paraId="0765CF34" w14:textId="77777777" w:rsidR="00FD5328" w:rsidRDefault="00B3154D" w:rsidP="008301C0">
            <w:sdt>
              <w:sdtPr>
                <w:id w:val="391855800"/>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w:t>
            </w:r>
          </w:p>
        </w:tc>
        <w:sdt>
          <w:sdtPr>
            <w:id w:val="287240456"/>
            <w14:checkbox>
              <w14:checked w14:val="0"/>
              <w14:checkedState w14:val="2612" w14:font="MS Gothic"/>
              <w14:uncheckedState w14:val="2610" w14:font="MS Gothic"/>
            </w14:checkbox>
          </w:sdtPr>
          <w:sdtEndPr/>
          <w:sdtContent>
            <w:tc>
              <w:tcPr>
                <w:tcW w:w="3021" w:type="dxa"/>
                <w:gridSpan w:val="2"/>
                <w:tcBorders>
                  <w:bottom w:val="single" w:sz="4" w:space="0" w:color="auto"/>
                </w:tcBorders>
              </w:tcPr>
              <w:p w14:paraId="67CAB9E8" w14:textId="77777777" w:rsidR="00FD5328" w:rsidRDefault="00FD5328" w:rsidP="008301C0">
                <w:r>
                  <w:rPr>
                    <w:rFonts w:ascii="MS Gothic" w:eastAsia="MS Gothic" w:hAnsi="MS Gothic" w:hint="eastAsia"/>
                  </w:rPr>
                  <w:t>☐</w:t>
                </w:r>
              </w:p>
            </w:tc>
          </w:sdtContent>
        </w:sdt>
      </w:tr>
      <w:tr w:rsidR="00FD5328" w14:paraId="4829D98D" w14:textId="77777777" w:rsidTr="008301C0">
        <w:tc>
          <w:tcPr>
            <w:tcW w:w="9062" w:type="dxa"/>
            <w:gridSpan w:val="9"/>
            <w:tcBorders>
              <w:left w:val="nil"/>
              <w:right w:val="nil"/>
            </w:tcBorders>
          </w:tcPr>
          <w:p w14:paraId="3F695D37" w14:textId="77777777" w:rsidR="00FD5328" w:rsidRDefault="00FD5328" w:rsidP="008301C0"/>
        </w:tc>
      </w:tr>
      <w:tr w:rsidR="00FD5328" w14:paraId="77B0FC5C" w14:textId="77777777" w:rsidTr="008301C0">
        <w:tc>
          <w:tcPr>
            <w:tcW w:w="9062" w:type="dxa"/>
            <w:gridSpan w:val="9"/>
            <w:shd w:val="clear" w:color="auto" w:fill="F6C5AC" w:themeFill="accent2" w:themeFillTint="66"/>
          </w:tcPr>
          <w:p w14:paraId="088BD682" w14:textId="77777777" w:rsidR="00FD5328" w:rsidRPr="00691DF8" w:rsidRDefault="00FD5328" w:rsidP="008301C0">
            <w:pPr>
              <w:rPr>
                <w:b/>
                <w:bCs/>
              </w:rPr>
            </w:pPr>
            <w:r w:rsidRPr="00691DF8">
              <w:rPr>
                <w:b/>
                <w:bCs/>
              </w:rPr>
              <w:t>Beskrivelse av vurderin</w:t>
            </w:r>
            <w:r>
              <w:rPr>
                <w:b/>
                <w:bCs/>
              </w:rPr>
              <w:t>g</w:t>
            </w:r>
            <w:r w:rsidRPr="00691DF8">
              <w:rPr>
                <w:b/>
                <w:bCs/>
              </w:rPr>
              <w:t>sopplegget</w:t>
            </w:r>
          </w:p>
        </w:tc>
      </w:tr>
      <w:tr w:rsidR="00FD5328" w14:paraId="4F1C374B" w14:textId="77777777" w:rsidTr="008301C0">
        <w:tc>
          <w:tcPr>
            <w:tcW w:w="9062" w:type="dxa"/>
            <w:gridSpan w:val="9"/>
          </w:tcPr>
          <w:p w14:paraId="5BCE4C08" w14:textId="77777777" w:rsidR="00FD5328" w:rsidRDefault="00FD5328" w:rsidP="008301C0"/>
          <w:p w14:paraId="1447BD6E" w14:textId="77777777" w:rsidR="00FD5328" w:rsidRDefault="00FD5328" w:rsidP="008301C0"/>
          <w:p w14:paraId="1F3AD55E" w14:textId="77777777" w:rsidR="00FD5328" w:rsidRDefault="00FD5328" w:rsidP="008301C0"/>
          <w:p w14:paraId="2F1837AA" w14:textId="77777777" w:rsidR="00FD5328" w:rsidRDefault="00FD5328" w:rsidP="008301C0"/>
        </w:tc>
      </w:tr>
      <w:tr w:rsidR="00FD5328" w14:paraId="7187DD86" w14:textId="77777777" w:rsidTr="008301C0">
        <w:tc>
          <w:tcPr>
            <w:tcW w:w="9062" w:type="dxa"/>
            <w:gridSpan w:val="9"/>
            <w:shd w:val="clear" w:color="auto" w:fill="F6C5AC" w:themeFill="accent2" w:themeFillTint="66"/>
          </w:tcPr>
          <w:p w14:paraId="08821D7A" w14:textId="77777777" w:rsidR="00FD5328" w:rsidRDefault="00FD5328" w:rsidP="008301C0">
            <w:r w:rsidRPr="00BE01BC">
              <w:rPr>
                <w:b/>
                <w:bCs/>
              </w:rPr>
              <w:t>Behov for individuell tilpasning i vurderingssituasjonen</w:t>
            </w:r>
            <w:r>
              <w:t xml:space="preserve"> (</w:t>
            </w:r>
            <w:proofErr w:type="spellStart"/>
            <w:r>
              <w:fldChar w:fldCharType="begin"/>
            </w:r>
            <w:r>
              <w:instrText>HYPERLINK "https://www.udir.no/regelverkstolkninger/opplaring/lov-om-grunnskoleopplaringa-og-den-vidaregaande-opplaringa-opplaringslova/femte-del--forebuande-opplaring-og-vidaregaande-opplaring-for-vaksne/kapittel-19-innhaldet-i-og-organiseringa-av-den-forebuande-og-den-vidaregaande-opplaringa-for-vaksne/-19-5-tilpassa-opplaring-og-individuell-tilrettelegging-for-vaksne-deltakarar/"</w:instrText>
            </w:r>
            <w:r>
              <w:fldChar w:fldCharType="separate"/>
            </w:r>
            <w:r w:rsidRPr="00645B2F">
              <w:rPr>
                <w:rStyle w:val="Hyperkobling"/>
              </w:rPr>
              <w:t>Oppll</w:t>
            </w:r>
            <w:proofErr w:type="spellEnd"/>
            <w:r w:rsidRPr="00645B2F">
              <w:rPr>
                <w:rStyle w:val="Hyperkobling"/>
              </w:rPr>
              <w:t>. § 19-5</w:t>
            </w:r>
            <w:r>
              <w:fldChar w:fldCharType="end"/>
            </w:r>
            <w:r>
              <w:t>)</w:t>
            </w:r>
          </w:p>
          <w:p w14:paraId="02B19403" w14:textId="77777777" w:rsidR="00FD5328" w:rsidRDefault="00FD5328" w:rsidP="008301C0">
            <w:r w:rsidRPr="00BE01BC">
              <w:rPr>
                <w:sz w:val="20"/>
                <w:szCs w:val="20"/>
              </w:rPr>
              <w:t>[høytlesning av tekst, muntlig gjennomføring i stedet for skriftlig osv.]</w:t>
            </w:r>
          </w:p>
        </w:tc>
      </w:tr>
      <w:tr w:rsidR="00FD5328" w14:paraId="5DB02A32" w14:textId="77777777" w:rsidTr="008301C0">
        <w:tc>
          <w:tcPr>
            <w:tcW w:w="9062" w:type="dxa"/>
            <w:gridSpan w:val="9"/>
          </w:tcPr>
          <w:p w14:paraId="044A64DB" w14:textId="77777777" w:rsidR="00FD5328" w:rsidRDefault="00FD5328" w:rsidP="008301C0"/>
          <w:p w14:paraId="350BE3D3" w14:textId="77777777" w:rsidR="00FD5328" w:rsidRDefault="00FD5328" w:rsidP="008301C0"/>
          <w:p w14:paraId="242FED52" w14:textId="77777777" w:rsidR="00FD5328" w:rsidRDefault="00FD5328" w:rsidP="008301C0"/>
        </w:tc>
      </w:tr>
      <w:tr w:rsidR="00FD5328" w14:paraId="335A20DE" w14:textId="77777777" w:rsidTr="008301C0">
        <w:tc>
          <w:tcPr>
            <w:tcW w:w="9062" w:type="dxa"/>
            <w:gridSpan w:val="9"/>
            <w:shd w:val="clear" w:color="auto" w:fill="F6C5AC" w:themeFill="accent2" w:themeFillTint="66"/>
          </w:tcPr>
          <w:p w14:paraId="4A4F9DF9" w14:textId="77777777" w:rsidR="00FD5328" w:rsidRDefault="00FD5328" w:rsidP="008301C0">
            <w:r w:rsidRPr="00BE01BC">
              <w:rPr>
                <w:b/>
                <w:bCs/>
              </w:rPr>
              <w:t>Grunnleggende ferdigheter</w:t>
            </w:r>
            <w:r>
              <w:t xml:space="preserve"> </w:t>
            </w:r>
          </w:p>
          <w:p w14:paraId="6B6C432E" w14:textId="77777777" w:rsidR="00FD5328" w:rsidRDefault="00FD5328" w:rsidP="008301C0">
            <w:r w:rsidRPr="00BE01BC">
              <w:rPr>
                <w:sz w:val="20"/>
                <w:szCs w:val="20"/>
              </w:rPr>
              <w:t>[kryss av for ferdigheter som inngår i vurderingen]</w:t>
            </w:r>
          </w:p>
        </w:tc>
      </w:tr>
      <w:tr w:rsidR="00FD5328" w14:paraId="196C903B" w14:textId="77777777" w:rsidTr="008301C0">
        <w:tc>
          <w:tcPr>
            <w:tcW w:w="1812" w:type="dxa"/>
            <w:gridSpan w:val="2"/>
          </w:tcPr>
          <w:p w14:paraId="23ABA085" w14:textId="77777777" w:rsidR="00FD5328" w:rsidRDefault="00B3154D" w:rsidP="008301C0">
            <w:sdt>
              <w:sdtPr>
                <w:id w:val="-1513910439"/>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Lese</w:t>
            </w:r>
          </w:p>
        </w:tc>
        <w:tc>
          <w:tcPr>
            <w:tcW w:w="1812" w:type="dxa"/>
            <w:gridSpan w:val="3"/>
          </w:tcPr>
          <w:p w14:paraId="0A39C6D1" w14:textId="77777777" w:rsidR="00FD5328" w:rsidRDefault="00B3154D" w:rsidP="008301C0">
            <w:sdt>
              <w:sdtPr>
                <w:id w:val="-1529095699"/>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Skrive</w:t>
            </w:r>
          </w:p>
        </w:tc>
        <w:tc>
          <w:tcPr>
            <w:tcW w:w="1813" w:type="dxa"/>
          </w:tcPr>
          <w:p w14:paraId="658CF1C0" w14:textId="77777777" w:rsidR="00FD5328" w:rsidRDefault="00B3154D" w:rsidP="008301C0">
            <w:sdt>
              <w:sdtPr>
                <w:id w:val="-796995083"/>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Regne</w:t>
            </w:r>
          </w:p>
        </w:tc>
        <w:tc>
          <w:tcPr>
            <w:tcW w:w="1812" w:type="dxa"/>
            <w:gridSpan w:val="2"/>
          </w:tcPr>
          <w:p w14:paraId="6B234AEF" w14:textId="77777777" w:rsidR="00FD5328" w:rsidRDefault="00B3154D" w:rsidP="008301C0">
            <w:sdt>
              <w:sdtPr>
                <w:id w:val="-1848865067"/>
                <w14:checkbox>
                  <w14:checked w14:val="0"/>
                  <w14:checkedState w14:val="2612" w14:font="MS Gothic"/>
                  <w14:uncheckedState w14:val="2610" w14:font="MS Gothic"/>
                </w14:checkbox>
              </w:sdtPr>
              <w:sdtEndPr/>
              <w:sdtContent>
                <w:r w:rsidR="00FD5328" w:rsidRPr="721D2DAC">
                  <w:rPr>
                    <w:rFonts w:ascii="MS Gothic" w:eastAsia="MS Gothic" w:hAnsi="MS Gothic" w:cs="MS Gothic"/>
                  </w:rPr>
                  <w:t>☐</w:t>
                </w:r>
              </w:sdtContent>
            </w:sdt>
            <w:r w:rsidR="00FD5328">
              <w:t xml:space="preserve"> Muntlig</w:t>
            </w:r>
          </w:p>
        </w:tc>
        <w:tc>
          <w:tcPr>
            <w:tcW w:w="1813" w:type="dxa"/>
          </w:tcPr>
          <w:p w14:paraId="43FE9A27" w14:textId="77777777" w:rsidR="00FD5328" w:rsidRDefault="00B3154D" w:rsidP="008301C0">
            <w:sdt>
              <w:sdtPr>
                <w:id w:val="-328129737"/>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Digitale ferdigheter</w:t>
            </w:r>
          </w:p>
        </w:tc>
      </w:tr>
      <w:tr w:rsidR="00FD5328" w14:paraId="14614A30" w14:textId="77777777" w:rsidTr="008301C0">
        <w:tc>
          <w:tcPr>
            <w:tcW w:w="9062" w:type="dxa"/>
            <w:gridSpan w:val="9"/>
            <w:shd w:val="clear" w:color="auto" w:fill="F6C5AC" w:themeFill="accent2" w:themeFillTint="66"/>
          </w:tcPr>
          <w:p w14:paraId="74E5D48A" w14:textId="77777777" w:rsidR="00FD5328" w:rsidRDefault="00FD5328" w:rsidP="008301C0">
            <w:r w:rsidRPr="00CE358A">
              <w:rPr>
                <w:b/>
                <w:bCs/>
              </w:rPr>
              <w:t>Tverrfaglighet</w:t>
            </w:r>
            <w:r>
              <w:t xml:space="preserve"> </w:t>
            </w:r>
          </w:p>
          <w:p w14:paraId="3017994F" w14:textId="77777777" w:rsidR="00FD5328" w:rsidRDefault="00FD5328" w:rsidP="008301C0">
            <w:r w:rsidRPr="00CE358A">
              <w:rPr>
                <w:sz w:val="20"/>
                <w:szCs w:val="20"/>
              </w:rPr>
              <w:t>[fyll inn eventuelle planer for tverrfaglig samarbeid]</w:t>
            </w:r>
          </w:p>
        </w:tc>
      </w:tr>
      <w:tr w:rsidR="00FD5328" w14:paraId="67EFA32F" w14:textId="77777777" w:rsidTr="008301C0">
        <w:tc>
          <w:tcPr>
            <w:tcW w:w="9062" w:type="dxa"/>
            <w:gridSpan w:val="9"/>
          </w:tcPr>
          <w:p w14:paraId="7367C8C9" w14:textId="77777777" w:rsidR="00FD5328" w:rsidRDefault="00FD5328" w:rsidP="008301C0"/>
          <w:p w14:paraId="6F8EAD72" w14:textId="77777777" w:rsidR="00FD5328" w:rsidRDefault="00FD5328" w:rsidP="008301C0"/>
          <w:p w14:paraId="4FA0D3F1" w14:textId="77777777" w:rsidR="00FD5328" w:rsidRDefault="00FD5328" w:rsidP="008301C0"/>
        </w:tc>
      </w:tr>
      <w:tr w:rsidR="00FD5328" w14:paraId="2119809C" w14:textId="77777777" w:rsidTr="008301C0">
        <w:tc>
          <w:tcPr>
            <w:tcW w:w="9062" w:type="dxa"/>
            <w:gridSpan w:val="9"/>
            <w:shd w:val="clear" w:color="auto" w:fill="F6C5AC" w:themeFill="accent2" w:themeFillTint="66"/>
          </w:tcPr>
          <w:p w14:paraId="6F542BB8" w14:textId="77777777" w:rsidR="00FD5328" w:rsidRDefault="00FD5328" w:rsidP="008301C0">
            <w:r w:rsidRPr="000C4EEB">
              <w:rPr>
                <w:b/>
                <w:bCs/>
              </w:rPr>
              <w:t>Relevant støtte</w:t>
            </w:r>
            <w:r>
              <w:t xml:space="preserve"> </w:t>
            </w:r>
          </w:p>
          <w:p w14:paraId="0B1E3665" w14:textId="77777777" w:rsidR="00FD5328" w:rsidRDefault="00FD5328" w:rsidP="008301C0">
            <w:r w:rsidRPr="000C4EEB">
              <w:rPr>
                <w:sz w:val="20"/>
                <w:szCs w:val="20"/>
              </w:rPr>
              <w:t>[kryss av for støttet som skal benyttes og skriv inn nye ved behov]</w:t>
            </w:r>
          </w:p>
        </w:tc>
      </w:tr>
      <w:tr w:rsidR="00FD5328" w14:paraId="53051A0E" w14:textId="77777777" w:rsidTr="008301C0">
        <w:tc>
          <w:tcPr>
            <w:tcW w:w="3020" w:type="dxa"/>
            <w:gridSpan w:val="4"/>
          </w:tcPr>
          <w:p w14:paraId="6A6791D3" w14:textId="77777777" w:rsidR="00FD5328" w:rsidRDefault="00B3154D" w:rsidP="008301C0">
            <w:sdt>
              <w:sdtPr>
                <w:id w:val="-1498264512"/>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Bilder</w:t>
            </w:r>
          </w:p>
        </w:tc>
        <w:tc>
          <w:tcPr>
            <w:tcW w:w="3021" w:type="dxa"/>
            <w:gridSpan w:val="3"/>
          </w:tcPr>
          <w:p w14:paraId="22522B7D" w14:textId="77777777" w:rsidR="00FD5328" w:rsidRDefault="00B3154D" w:rsidP="008301C0">
            <w:sdt>
              <w:sdtPr>
                <w:id w:val="1999068292"/>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Modelltekst</w:t>
            </w:r>
          </w:p>
        </w:tc>
        <w:tc>
          <w:tcPr>
            <w:tcW w:w="3021" w:type="dxa"/>
            <w:gridSpan w:val="2"/>
          </w:tcPr>
          <w:p w14:paraId="455B1A19" w14:textId="77777777" w:rsidR="00FD5328" w:rsidRDefault="00B3154D" w:rsidP="008301C0">
            <w:sdt>
              <w:sdtPr>
                <w:id w:val="-2085524951"/>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Ordbok/oversetter</w:t>
            </w:r>
          </w:p>
        </w:tc>
      </w:tr>
      <w:tr w:rsidR="00FD5328" w14:paraId="1D411DE9" w14:textId="77777777" w:rsidTr="008301C0">
        <w:tc>
          <w:tcPr>
            <w:tcW w:w="3020" w:type="dxa"/>
            <w:gridSpan w:val="4"/>
          </w:tcPr>
          <w:p w14:paraId="05C57749" w14:textId="77777777" w:rsidR="00FD5328" w:rsidRDefault="00B3154D" w:rsidP="008301C0">
            <w:sdt>
              <w:sdtPr>
                <w:id w:val="213700316"/>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Modeller</w:t>
            </w:r>
          </w:p>
        </w:tc>
        <w:tc>
          <w:tcPr>
            <w:tcW w:w="3021" w:type="dxa"/>
            <w:gridSpan w:val="3"/>
          </w:tcPr>
          <w:p w14:paraId="037DEA17" w14:textId="77777777" w:rsidR="00FD5328" w:rsidRDefault="00B3154D" w:rsidP="008301C0">
            <w:sdt>
              <w:sdtPr>
                <w:id w:val="933942129"/>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Konkreter</w:t>
            </w:r>
          </w:p>
        </w:tc>
        <w:tc>
          <w:tcPr>
            <w:tcW w:w="3021" w:type="dxa"/>
            <w:gridSpan w:val="2"/>
          </w:tcPr>
          <w:p w14:paraId="108A1B2C" w14:textId="77777777" w:rsidR="00FD5328" w:rsidRDefault="00B3154D" w:rsidP="008301C0">
            <w:sdt>
              <w:sdtPr>
                <w:id w:val="90207473"/>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Kunstig intelligens</w:t>
            </w:r>
          </w:p>
        </w:tc>
      </w:tr>
      <w:tr w:rsidR="00FD5328" w14:paraId="7EC71601" w14:textId="77777777" w:rsidTr="008301C0">
        <w:tc>
          <w:tcPr>
            <w:tcW w:w="3020" w:type="dxa"/>
            <w:gridSpan w:val="4"/>
          </w:tcPr>
          <w:p w14:paraId="66252C97" w14:textId="77777777" w:rsidR="00FD5328" w:rsidRDefault="00B3154D" w:rsidP="008301C0">
            <w:sdt>
              <w:sdtPr>
                <w:id w:val="-1723198075"/>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Tankekart</w:t>
            </w:r>
          </w:p>
        </w:tc>
        <w:tc>
          <w:tcPr>
            <w:tcW w:w="3021" w:type="dxa"/>
            <w:gridSpan w:val="3"/>
          </w:tcPr>
          <w:p w14:paraId="3B2C787E" w14:textId="77777777" w:rsidR="00FD5328" w:rsidRDefault="00B3154D" w:rsidP="008301C0">
            <w:sdt>
              <w:sdtPr>
                <w:id w:val="-795450427"/>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Samarbeidspartner</w:t>
            </w:r>
          </w:p>
        </w:tc>
        <w:tc>
          <w:tcPr>
            <w:tcW w:w="3021" w:type="dxa"/>
            <w:gridSpan w:val="2"/>
          </w:tcPr>
          <w:p w14:paraId="3417593C" w14:textId="77777777" w:rsidR="00FD5328" w:rsidRDefault="00B3154D" w:rsidP="008301C0">
            <w:sdt>
              <w:sdtPr>
                <w:id w:val="-961184547"/>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Fagbok/fagnettsted</w:t>
            </w:r>
          </w:p>
        </w:tc>
      </w:tr>
      <w:tr w:rsidR="00FD5328" w14:paraId="20074356" w14:textId="77777777" w:rsidTr="008301C0">
        <w:tc>
          <w:tcPr>
            <w:tcW w:w="3020" w:type="dxa"/>
            <w:gridSpan w:val="4"/>
          </w:tcPr>
          <w:p w14:paraId="36A421F2" w14:textId="77777777" w:rsidR="00FD5328" w:rsidRDefault="00B3154D" w:rsidP="008301C0">
            <w:sdt>
              <w:sdtPr>
                <w:id w:val="-1838141185"/>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Praktisk veiledning</w:t>
            </w:r>
          </w:p>
        </w:tc>
        <w:tc>
          <w:tcPr>
            <w:tcW w:w="3021" w:type="dxa"/>
            <w:gridSpan w:val="3"/>
          </w:tcPr>
          <w:p w14:paraId="51B704E0" w14:textId="77777777" w:rsidR="00FD5328" w:rsidRDefault="00B3154D" w:rsidP="008301C0">
            <w:sdt>
              <w:sdtPr>
                <w:id w:val="-116151411"/>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Begrepsliste</w:t>
            </w:r>
          </w:p>
        </w:tc>
        <w:tc>
          <w:tcPr>
            <w:tcW w:w="3021" w:type="dxa"/>
            <w:gridSpan w:val="2"/>
          </w:tcPr>
          <w:p w14:paraId="7542D58C" w14:textId="77777777" w:rsidR="00FD5328" w:rsidRDefault="00B3154D" w:rsidP="008301C0">
            <w:sdt>
              <w:sdtPr>
                <w:id w:val="-1617061687"/>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Samtalestøtte</w:t>
            </w:r>
          </w:p>
        </w:tc>
      </w:tr>
      <w:tr w:rsidR="00FD5328" w14:paraId="3E579832" w14:textId="77777777" w:rsidTr="008301C0">
        <w:tc>
          <w:tcPr>
            <w:tcW w:w="3020" w:type="dxa"/>
            <w:gridSpan w:val="4"/>
          </w:tcPr>
          <w:p w14:paraId="51AF0E3C" w14:textId="77777777" w:rsidR="00FD5328" w:rsidRDefault="00B3154D" w:rsidP="008301C0">
            <w:sdt>
              <w:sdtPr>
                <w:id w:val="-1061014626"/>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w:t>
            </w:r>
          </w:p>
        </w:tc>
        <w:tc>
          <w:tcPr>
            <w:tcW w:w="3021" w:type="dxa"/>
            <w:gridSpan w:val="3"/>
          </w:tcPr>
          <w:p w14:paraId="43C20563" w14:textId="77777777" w:rsidR="00FD5328" w:rsidRDefault="00B3154D" w:rsidP="008301C0">
            <w:sdt>
              <w:sdtPr>
                <w:id w:val="-1956546788"/>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w:t>
            </w:r>
          </w:p>
        </w:tc>
        <w:tc>
          <w:tcPr>
            <w:tcW w:w="3021" w:type="dxa"/>
            <w:gridSpan w:val="2"/>
          </w:tcPr>
          <w:p w14:paraId="05558EE5" w14:textId="77777777" w:rsidR="00FD5328" w:rsidRDefault="00B3154D" w:rsidP="008301C0">
            <w:sdt>
              <w:sdtPr>
                <w:id w:val="-932057039"/>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p>
        </w:tc>
      </w:tr>
      <w:tr w:rsidR="00FD5328" w14:paraId="1D389E34" w14:textId="77777777" w:rsidTr="008301C0">
        <w:tc>
          <w:tcPr>
            <w:tcW w:w="3020" w:type="dxa"/>
            <w:gridSpan w:val="4"/>
          </w:tcPr>
          <w:p w14:paraId="41768810" w14:textId="77777777" w:rsidR="00FD5328" w:rsidRDefault="00B3154D" w:rsidP="008301C0">
            <w:sdt>
              <w:sdtPr>
                <w:id w:val="-269930722"/>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w:t>
            </w:r>
          </w:p>
        </w:tc>
        <w:tc>
          <w:tcPr>
            <w:tcW w:w="3021" w:type="dxa"/>
            <w:gridSpan w:val="3"/>
          </w:tcPr>
          <w:p w14:paraId="7B4E95BE" w14:textId="77777777" w:rsidR="00FD5328" w:rsidRDefault="00B3154D" w:rsidP="008301C0">
            <w:sdt>
              <w:sdtPr>
                <w:id w:val="-705869540"/>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w:t>
            </w:r>
          </w:p>
        </w:tc>
        <w:tc>
          <w:tcPr>
            <w:tcW w:w="3021" w:type="dxa"/>
            <w:gridSpan w:val="2"/>
          </w:tcPr>
          <w:p w14:paraId="10D38240" w14:textId="77777777" w:rsidR="00FD5328" w:rsidRDefault="00B3154D" w:rsidP="008301C0">
            <w:sdt>
              <w:sdtPr>
                <w:id w:val="320935136"/>
                <w14:checkbox>
                  <w14:checked w14:val="0"/>
                  <w14:checkedState w14:val="2612" w14:font="MS Gothic"/>
                  <w14:uncheckedState w14:val="2610" w14:font="MS Gothic"/>
                </w14:checkbox>
              </w:sdtPr>
              <w:sdtEndPr/>
              <w:sdtContent>
                <w:r w:rsidR="00FD5328">
                  <w:rPr>
                    <w:rFonts w:ascii="MS Gothic" w:eastAsia="MS Gothic" w:hAnsi="MS Gothic" w:hint="eastAsia"/>
                  </w:rPr>
                  <w:t>☐</w:t>
                </w:r>
              </w:sdtContent>
            </w:sdt>
            <w:r w:rsidR="00FD5328">
              <w:t xml:space="preserve"> </w:t>
            </w:r>
          </w:p>
        </w:tc>
      </w:tr>
      <w:tr w:rsidR="00FD5328" w14:paraId="0EA1A82D" w14:textId="77777777" w:rsidTr="008301C0">
        <w:tc>
          <w:tcPr>
            <w:tcW w:w="9062" w:type="dxa"/>
            <w:gridSpan w:val="9"/>
            <w:shd w:val="clear" w:color="auto" w:fill="F6C5AC" w:themeFill="accent2" w:themeFillTint="66"/>
          </w:tcPr>
          <w:p w14:paraId="2019F946" w14:textId="77777777" w:rsidR="00FD5328" w:rsidRDefault="00FD5328" w:rsidP="008301C0">
            <w:pPr>
              <w:rPr>
                <w:b/>
                <w:bCs/>
              </w:rPr>
            </w:pPr>
            <w:r w:rsidRPr="00A27A52">
              <w:rPr>
                <w:b/>
                <w:bCs/>
              </w:rPr>
              <w:t>Undervisningsopplegg fram mot vurderingssituasjonen</w:t>
            </w:r>
            <w:r>
              <w:rPr>
                <w:b/>
                <w:bCs/>
              </w:rPr>
              <w:t xml:space="preserve"> </w:t>
            </w:r>
          </w:p>
          <w:p w14:paraId="1F7CB7BE" w14:textId="77777777" w:rsidR="00FD5328" w:rsidRPr="00A27A52" w:rsidRDefault="00FD5328" w:rsidP="008301C0">
            <w:pPr>
              <w:rPr>
                <w:b/>
                <w:bCs/>
              </w:rPr>
            </w:pPr>
            <w:r>
              <w:rPr>
                <w:b/>
                <w:bCs/>
              </w:rPr>
              <w:t xml:space="preserve">– </w:t>
            </w:r>
            <w:proofErr w:type="gramStart"/>
            <w:r>
              <w:rPr>
                <w:b/>
                <w:bCs/>
              </w:rPr>
              <w:t>link</w:t>
            </w:r>
            <w:proofErr w:type="gramEnd"/>
            <w:r>
              <w:rPr>
                <w:b/>
                <w:bCs/>
              </w:rPr>
              <w:t xml:space="preserve"> inn digitale ressurser som læringsstøtte eller morsmålsstøtte for deltakere</w:t>
            </w:r>
          </w:p>
        </w:tc>
      </w:tr>
      <w:tr w:rsidR="00FD5328" w14:paraId="049E60AB" w14:textId="77777777" w:rsidTr="008301C0">
        <w:tc>
          <w:tcPr>
            <w:tcW w:w="9062" w:type="dxa"/>
            <w:gridSpan w:val="9"/>
            <w:tcBorders>
              <w:bottom w:val="single" w:sz="4" w:space="0" w:color="auto"/>
            </w:tcBorders>
          </w:tcPr>
          <w:p w14:paraId="6ABD8A01" w14:textId="77777777" w:rsidR="00FD5328" w:rsidRDefault="00FD5328" w:rsidP="008301C0"/>
          <w:p w14:paraId="04644965" w14:textId="77777777" w:rsidR="00FD5328" w:rsidRDefault="00FD5328" w:rsidP="008301C0"/>
          <w:p w14:paraId="166052EE" w14:textId="77777777" w:rsidR="00FD5328" w:rsidRDefault="00FD5328" w:rsidP="008301C0"/>
          <w:p w14:paraId="085A2086" w14:textId="77777777" w:rsidR="00FD5328" w:rsidRDefault="00FD5328" w:rsidP="008301C0"/>
        </w:tc>
      </w:tr>
      <w:tr w:rsidR="00FD5328" w14:paraId="53707F37" w14:textId="77777777" w:rsidTr="008301C0">
        <w:tc>
          <w:tcPr>
            <w:tcW w:w="9062" w:type="dxa"/>
            <w:gridSpan w:val="9"/>
            <w:tcBorders>
              <w:left w:val="nil"/>
              <w:right w:val="nil"/>
            </w:tcBorders>
          </w:tcPr>
          <w:p w14:paraId="4AEF2523" w14:textId="77777777" w:rsidR="00FD5328" w:rsidRDefault="00FD5328" w:rsidP="008301C0"/>
        </w:tc>
      </w:tr>
      <w:tr w:rsidR="00FD5328" w14:paraId="63BB4E74" w14:textId="77777777" w:rsidTr="008301C0">
        <w:tc>
          <w:tcPr>
            <w:tcW w:w="9062" w:type="dxa"/>
            <w:gridSpan w:val="9"/>
            <w:shd w:val="clear" w:color="auto" w:fill="F6C5AC" w:themeFill="accent2" w:themeFillTint="66"/>
          </w:tcPr>
          <w:p w14:paraId="1DCD301B" w14:textId="77777777" w:rsidR="00FD5328" w:rsidRPr="00382E00" w:rsidRDefault="00FD5328" w:rsidP="008301C0">
            <w:pPr>
              <w:rPr>
                <w:b/>
                <w:bCs/>
              </w:rPr>
            </w:pPr>
            <w:r w:rsidRPr="00382E00">
              <w:rPr>
                <w:b/>
                <w:bCs/>
              </w:rPr>
              <w:t>Relevante kjennetegn på måloppnåelse</w:t>
            </w:r>
          </w:p>
        </w:tc>
      </w:tr>
      <w:tr w:rsidR="00FD5328" w14:paraId="072A41CD" w14:textId="77777777" w:rsidTr="008301C0">
        <w:tc>
          <w:tcPr>
            <w:tcW w:w="3020" w:type="dxa"/>
            <w:gridSpan w:val="4"/>
            <w:shd w:val="clear" w:color="auto" w:fill="FAE2D5" w:themeFill="accent2" w:themeFillTint="33"/>
          </w:tcPr>
          <w:p w14:paraId="23BD9F65" w14:textId="77777777" w:rsidR="00FD5328" w:rsidRPr="00AB3271" w:rsidRDefault="00FD5328" w:rsidP="008301C0">
            <w:pPr>
              <w:jc w:val="center"/>
              <w:rPr>
                <w:b/>
                <w:bCs/>
              </w:rPr>
            </w:pPr>
            <w:r w:rsidRPr="00AB3271">
              <w:rPr>
                <w:b/>
                <w:bCs/>
              </w:rPr>
              <w:t>L</w:t>
            </w:r>
            <w:r>
              <w:rPr>
                <w:b/>
                <w:bCs/>
              </w:rPr>
              <w:t>av</w:t>
            </w:r>
          </w:p>
        </w:tc>
        <w:tc>
          <w:tcPr>
            <w:tcW w:w="3021" w:type="dxa"/>
            <w:gridSpan w:val="3"/>
            <w:shd w:val="clear" w:color="auto" w:fill="FAE2D5" w:themeFill="accent2" w:themeFillTint="33"/>
          </w:tcPr>
          <w:p w14:paraId="3C98A4B5" w14:textId="77777777" w:rsidR="00FD5328" w:rsidRPr="00AB3271" w:rsidRDefault="00FD5328" w:rsidP="008301C0">
            <w:pPr>
              <w:jc w:val="center"/>
              <w:rPr>
                <w:b/>
                <w:bCs/>
              </w:rPr>
            </w:pPr>
            <w:r>
              <w:rPr>
                <w:b/>
                <w:bCs/>
              </w:rPr>
              <w:t>Middels</w:t>
            </w:r>
          </w:p>
        </w:tc>
        <w:tc>
          <w:tcPr>
            <w:tcW w:w="3021" w:type="dxa"/>
            <w:gridSpan w:val="2"/>
            <w:shd w:val="clear" w:color="auto" w:fill="FAE2D5" w:themeFill="accent2" w:themeFillTint="33"/>
          </w:tcPr>
          <w:p w14:paraId="46F38460" w14:textId="77777777" w:rsidR="00FD5328" w:rsidRPr="00AB3271" w:rsidRDefault="00FD5328" w:rsidP="008301C0">
            <w:pPr>
              <w:jc w:val="center"/>
              <w:rPr>
                <w:b/>
                <w:bCs/>
              </w:rPr>
            </w:pPr>
            <w:r>
              <w:rPr>
                <w:b/>
                <w:bCs/>
              </w:rPr>
              <w:t>Høy</w:t>
            </w:r>
          </w:p>
        </w:tc>
      </w:tr>
      <w:tr w:rsidR="00FD5328" w14:paraId="6B60ED9C" w14:textId="77777777" w:rsidTr="008301C0">
        <w:tc>
          <w:tcPr>
            <w:tcW w:w="3020" w:type="dxa"/>
            <w:gridSpan w:val="4"/>
          </w:tcPr>
          <w:p w14:paraId="7B2B10AA" w14:textId="77777777" w:rsidR="00FD5328" w:rsidRDefault="00FD5328" w:rsidP="008301C0"/>
          <w:p w14:paraId="3E2B36A1" w14:textId="77777777" w:rsidR="00FD5328" w:rsidRDefault="00FD5328" w:rsidP="008301C0"/>
          <w:p w14:paraId="1ADB957C" w14:textId="77777777" w:rsidR="00FD5328" w:rsidRDefault="00FD5328" w:rsidP="008301C0"/>
        </w:tc>
        <w:tc>
          <w:tcPr>
            <w:tcW w:w="3021" w:type="dxa"/>
            <w:gridSpan w:val="3"/>
          </w:tcPr>
          <w:p w14:paraId="75026519" w14:textId="77777777" w:rsidR="00FD5328" w:rsidRDefault="00FD5328" w:rsidP="008301C0"/>
        </w:tc>
        <w:tc>
          <w:tcPr>
            <w:tcW w:w="3021" w:type="dxa"/>
            <w:gridSpan w:val="2"/>
          </w:tcPr>
          <w:p w14:paraId="77ED72FB" w14:textId="77777777" w:rsidR="00FD5328" w:rsidRDefault="00FD5328" w:rsidP="008301C0"/>
        </w:tc>
      </w:tr>
      <w:tr w:rsidR="00FD5328" w14:paraId="431DE414" w14:textId="77777777" w:rsidTr="008301C0">
        <w:tc>
          <w:tcPr>
            <w:tcW w:w="3020" w:type="dxa"/>
            <w:gridSpan w:val="4"/>
          </w:tcPr>
          <w:p w14:paraId="00885F34" w14:textId="77777777" w:rsidR="00FD5328" w:rsidRDefault="00FD5328" w:rsidP="008301C0"/>
          <w:p w14:paraId="0AB9062A" w14:textId="77777777" w:rsidR="00FD5328" w:rsidRDefault="00FD5328" w:rsidP="008301C0"/>
          <w:p w14:paraId="772E3C8B" w14:textId="77777777" w:rsidR="00FD5328" w:rsidRDefault="00FD5328" w:rsidP="008301C0"/>
        </w:tc>
        <w:tc>
          <w:tcPr>
            <w:tcW w:w="3021" w:type="dxa"/>
            <w:gridSpan w:val="3"/>
          </w:tcPr>
          <w:p w14:paraId="43D58A2F" w14:textId="77777777" w:rsidR="00FD5328" w:rsidRDefault="00FD5328" w:rsidP="008301C0"/>
        </w:tc>
        <w:tc>
          <w:tcPr>
            <w:tcW w:w="3021" w:type="dxa"/>
            <w:gridSpan w:val="2"/>
          </w:tcPr>
          <w:p w14:paraId="7222FBAC" w14:textId="77777777" w:rsidR="00FD5328" w:rsidRDefault="00FD5328" w:rsidP="008301C0"/>
        </w:tc>
      </w:tr>
      <w:tr w:rsidR="00FD5328" w14:paraId="46B6E88A" w14:textId="77777777" w:rsidTr="008301C0">
        <w:tc>
          <w:tcPr>
            <w:tcW w:w="9062" w:type="dxa"/>
            <w:gridSpan w:val="9"/>
            <w:shd w:val="clear" w:color="auto" w:fill="F6C5AC" w:themeFill="accent2" w:themeFillTint="66"/>
          </w:tcPr>
          <w:p w14:paraId="6CC3B100" w14:textId="77777777" w:rsidR="00FD5328" w:rsidRDefault="00FD5328" w:rsidP="008301C0">
            <w:r w:rsidRPr="000572BA">
              <w:rPr>
                <w:b/>
                <w:bCs/>
              </w:rPr>
              <w:t>Kontekstualiserte kjennetegn</w:t>
            </w:r>
            <w:r w:rsidRPr="00A61789">
              <w:rPr>
                <w:b/>
                <w:bCs/>
              </w:rPr>
              <w:t xml:space="preserve"> på måloppnåelse</w:t>
            </w:r>
          </w:p>
          <w:p w14:paraId="2A6A2FC2" w14:textId="77777777" w:rsidR="00FD5328" w:rsidRDefault="00FD5328" w:rsidP="008301C0">
            <w:r w:rsidRPr="000572BA">
              <w:rPr>
                <w:sz w:val="20"/>
                <w:szCs w:val="20"/>
              </w:rPr>
              <w:t>[tilpass kjennetegnene til tid/fokus/innhold/form på vurderingen]</w:t>
            </w:r>
            <w:r>
              <w:rPr>
                <w:sz w:val="20"/>
                <w:szCs w:val="20"/>
              </w:rPr>
              <w:t xml:space="preserve"> Tips: Skriv en god ledetekst i </w:t>
            </w:r>
            <w:proofErr w:type="spellStart"/>
            <w:r>
              <w:rPr>
                <w:sz w:val="20"/>
                <w:szCs w:val="20"/>
              </w:rPr>
              <w:t>Copilot</w:t>
            </w:r>
            <w:proofErr w:type="spellEnd"/>
            <w:r>
              <w:rPr>
                <w:sz w:val="20"/>
                <w:szCs w:val="20"/>
              </w:rPr>
              <w:t xml:space="preserve">, legg inn kjennetegn på måloppnåelse og få forslag som viser deltakeren hva hen konkret skal gjøre. </w:t>
            </w:r>
          </w:p>
        </w:tc>
      </w:tr>
      <w:tr w:rsidR="00FD5328" w14:paraId="48177686" w14:textId="77777777" w:rsidTr="008301C0">
        <w:tc>
          <w:tcPr>
            <w:tcW w:w="3020" w:type="dxa"/>
            <w:gridSpan w:val="4"/>
            <w:shd w:val="clear" w:color="auto" w:fill="FAE2D5" w:themeFill="accent2" w:themeFillTint="33"/>
          </w:tcPr>
          <w:p w14:paraId="7203BF69" w14:textId="77777777" w:rsidR="00FD5328" w:rsidRPr="00AB3271" w:rsidRDefault="00FD5328" w:rsidP="008301C0">
            <w:pPr>
              <w:jc w:val="center"/>
              <w:rPr>
                <w:b/>
                <w:bCs/>
              </w:rPr>
            </w:pPr>
            <w:r w:rsidRPr="00AB3271">
              <w:rPr>
                <w:b/>
                <w:bCs/>
              </w:rPr>
              <w:t>L</w:t>
            </w:r>
            <w:r>
              <w:rPr>
                <w:b/>
                <w:bCs/>
              </w:rPr>
              <w:t>av</w:t>
            </w:r>
          </w:p>
        </w:tc>
        <w:tc>
          <w:tcPr>
            <w:tcW w:w="3021" w:type="dxa"/>
            <w:gridSpan w:val="3"/>
            <w:shd w:val="clear" w:color="auto" w:fill="FAE2D5" w:themeFill="accent2" w:themeFillTint="33"/>
          </w:tcPr>
          <w:p w14:paraId="14D311B6" w14:textId="77777777" w:rsidR="00FD5328" w:rsidRPr="00AB3271" w:rsidRDefault="00FD5328" w:rsidP="008301C0">
            <w:pPr>
              <w:jc w:val="center"/>
              <w:rPr>
                <w:b/>
                <w:bCs/>
              </w:rPr>
            </w:pPr>
            <w:r>
              <w:rPr>
                <w:b/>
                <w:bCs/>
              </w:rPr>
              <w:t>Middels</w:t>
            </w:r>
          </w:p>
        </w:tc>
        <w:tc>
          <w:tcPr>
            <w:tcW w:w="3021" w:type="dxa"/>
            <w:gridSpan w:val="2"/>
            <w:shd w:val="clear" w:color="auto" w:fill="FAE2D5" w:themeFill="accent2" w:themeFillTint="33"/>
          </w:tcPr>
          <w:p w14:paraId="005B429F" w14:textId="77777777" w:rsidR="00FD5328" w:rsidRPr="00AB3271" w:rsidRDefault="00FD5328" w:rsidP="008301C0">
            <w:pPr>
              <w:jc w:val="center"/>
              <w:rPr>
                <w:b/>
                <w:bCs/>
              </w:rPr>
            </w:pPr>
            <w:r>
              <w:rPr>
                <w:b/>
                <w:bCs/>
              </w:rPr>
              <w:t>Høy</w:t>
            </w:r>
          </w:p>
        </w:tc>
      </w:tr>
      <w:tr w:rsidR="00FD5328" w14:paraId="47DB680A" w14:textId="77777777" w:rsidTr="008301C0">
        <w:tc>
          <w:tcPr>
            <w:tcW w:w="3020" w:type="dxa"/>
            <w:gridSpan w:val="4"/>
          </w:tcPr>
          <w:p w14:paraId="472AC554" w14:textId="77777777" w:rsidR="00FD5328" w:rsidRDefault="00FD5328" w:rsidP="008301C0"/>
          <w:p w14:paraId="4EE0F6CA" w14:textId="77777777" w:rsidR="00FD5328" w:rsidRDefault="00FD5328" w:rsidP="008301C0"/>
          <w:p w14:paraId="276883F8" w14:textId="77777777" w:rsidR="00FD5328" w:rsidRDefault="00FD5328" w:rsidP="008301C0"/>
        </w:tc>
        <w:tc>
          <w:tcPr>
            <w:tcW w:w="3021" w:type="dxa"/>
            <w:gridSpan w:val="3"/>
          </w:tcPr>
          <w:p w14:paraId="6F9B79BD" w14:textId="77777777" w:rsidR="00FD5328" w:rsidRDefault="00FD5328" w:rsidP="008301C0"/>
        </w:tc>
        <w:tc>
          <w:tcPr>
            <w:tcW w:w="3021" w:type="dxa"/>
            <w:gridSpan w:val="2"/>
          </w:tcPr>
          <w:p w14:paraId="3A9A2DCA" w14:textId="77777777" w:rsidR="00FD5328" w:rsidRDefault="00FD5328" w:rsidP="008301C0"/>
        </w:tc>
      </w:tr>
      <w:tr w:rsidR="00FD5328" w14:paraId="0A0AF49A" w14:textId="77777777" w:rsidTr="008301C0">
        <w:tc>
          <w:tcPr>
            <w:tcW w:w="3020" w:type="dxa"/>
            <w:gridSpan w:val="4"/>
          </w:tcPr>
          <w:p w14:paraId="47331050" w14:textId="77777777" w:rsidR="00FD5328" w:rsidRDefault="00FD5328" w:rsidP="008301C0"/>
          <w:p w14:paraId="0D05AE3F" w14:textId="77777777" w:rsidR="00FD5328" w:rsidRDefault="00FD5328" w:rsidP="008301C0"/>
          <w:p w14:paraId="2DFA70EB" w14:textId="77777777" w:rsidR="00FD5328" w:rsidRDefault="00FD5328" w:rsidP="008301C0"/>
        </w:tc>
        <w:tc>
          <w:tcPr>
            <w:tcW w:w="3021" w:type="dxa"/>
            <w:gridSpan w:val="3"/>
          </w:tcPr>
          <w:p w14:paraId="7BCAAC87" w14:textId="77777777" w:rsidR="00FD5328" w:rsidRDefault="00FD5328" w:rsidP="008301C0"/>
        </w:tc>
        <w:tc>
          <w:tcPr>
            <w:tcW w:w="3021" w:type="dxa"/>
            <w:gridSpan w:val="2"/>
          </w:tcPr>
          <w:p w14:paraId="2949A9FC" w14:textId="77777777" w:rsidR="00FD5328" w:rsidRDefault="00FD5328" w:rsidP="008301C0"/>
        </w:tc>
      </w:tr>
      <w:tr w:rsidR="00FD5328" w14:paraId="5F00FA39" w14:textId="77777777" w:rsidTr="008301C0">
        <w:tc>
          <w:tcPr>
            <w:tcW w:w="9062" w:type="dxa"/>
            <w:gridSpan w:val="9"/>
            <w:shd w:val="clear" w:color="auto" w:fill="F6C5AC" w:themeFill="accent2" w:themeFillTint="66"/>
          </w:tcPr>
          <w:p w14:paraId="6156796E" w14:textId="77777777" w:rsidR="00FD5328" w:rsidRDefault="00FD5328" w:rsidP="008301C0">
            <w:proofErr w:type="spellStart"/>
            <w:r w:rsidRPr="00382E00">
              <w:rPr>
                <w:b/>
                <w:bCs/>
              </w:rPr>
              <w:t>Framovermelding</w:t>
            </w:r>
            <w:proofErr w:type="spellEnd"/>
            <w:r>
              <w:t xml:space="preserve"> </w:t>
            </w:r>
          </w:p>
          <w:p w14:paraId="4D7D67B9" w14:textId="77777777" w:rsidR="00FD5328" w:rsidRDefault="00FD5328" w:rsidP="008301C0">
            <w:r w:rsidRPr="00382E00">
              <w:rPr>
                <w:sz w:val="20"/>
                <w:szCs w:val="20"/>
              </w:rPr>
              <w:t xml:space="preserve">[hvordan skal </w:t>
            </w:r>
            <w:proofErr w:type="spellStart"/>
            <w:r w:rsidRPr="00382E00">
              <w:rPr>
                <w:sz w:val="20"/>
                <w:szCs w:val="20"/>
              </w:rPr>
              <w:t>framovermelding</w:t>
            </w:r>
            <w:proofErr w:type="spellEnd"/>
            <w:r w:rsidRPr="00382E00">
              <w:rPr>
                <w:sz w:val="20"/>
                <w:szCs w:val="20"/>
              </w:rPr>
              <w:t xml:space="preserve"> gis, og hva skal være hovedfokus]</w:t>
            </w:r>
          </w:p>
        </w:tc>
      </w:tr>
      <w:tr w:rsidR="00FD5328" w14:paraId="2BCFA2C1" w14:textId="77777777" w:rsidTr="008301C0">
        <w:tc>
          <w:tcPr>
            <w:tcW w:w="9062" w:type="dxa"/>
            <w:gridSpan w:val="9"/>
          </w:tcPr>
          <w:p w14:paraId="438C4AA0" w14:textId="77777777" w:rsidR="00FD5328" w:rsidRDefault="00FD5328" w:rsidP="008301C0"/>
          <w:p w14:paraId="7817C7DE" w14:textId="77777777" w:rsidR="00FD5328" w:rsidRDefault="00FD5328" w:rsidP="008301C0"/>
          <w:p w14:paraId="435B977E" w14:textId="77777777" w:rsidR="00FD5328" w:rsidRDefault="00FD5328" w:rsidP="008301C0"/>
        </w:tc>
      </w:tr>
    </w:tbl>
    <w:p w14:paraId="57A381C1" w14:textId="77777777" w:rsidR="00FD5328" w:rsidRPr="00B868FA" w:rsidRDefault="00FD5328" w:rsidP="00FD5328"/>
    <w:p w14:paraId="36B5B96F" w14:textId="77777777" w:rsidR="00FD5328" w:rsidRPr="00047042" w:rsidRDefault="00FD5328" w:rsidP="00FD5328"/>
    <w:p w14:paraId="0D2B03FF" w14:textId="77777777" w:rsidR="00FD5328" w:rsidRPr="00047042" w:rsidRDefault="00FD5328" w:rsidP="00753C4A">
      <w:pPr>
        <w:jc w:val="center"/>
      </w:pPr>
    </w:p>
    <w:p w14:paraId="0DE50AF0" w14:textId="77777777" w:rsidR="00A51B00" w:rsidRDefault="00A51B00" w:rsidP="00A51B00">
      <w:pPr>
        <w:pStyle w:val="paragraph"/>
        <w:spacing w:before="0" w:beforeAutospacing="0" w:after="0" w:afterAutospacing="0"/>
        <w:textAlignment w:val="baseline"/>
        <w:rPr>
          <w:rStyle w:val="normaltextrun"/>
          <w:rFonts w:asciiTheme="minorHAnsi" w:hAnsiTheme="minorHAnsi" w:cs="Calibri"/>
          <w:b/>
          <w:bCs/>
          <w:sz w:val="28"/>
          <w:szCs w:val="28"/>
        </w:rPr>
      </w:pPr>
    </w:p>
    <w:p w14:paraId="5284CBC9" w14:textId="77777777" w:rsidR="00A51B00" w:rsidRDefault="00A51B00" w:rsidP="00A51B00">
      <w:pPr>
        <w:rPr>
          <w:rFonts w:cs="Arial"/>
          <w:b/>
          <w:bCs/>
        </w:rPr>
      </w:pPr>
    </w:p>
    <w:tbl>
      <w:tblPr>
        <w:tblStyle w:val="Tabellrutenett"/>
        <w:tblW w:w="0" w:type="auto"/>
        <w:tblLook w:val="04A0" w:firstRow="1" w:lastRow="0" w:firstColumn="1" w:lastColumn="0" w:noHBand="0" w:noVBand="1"/>
      </w:tblPr>
      <w:tblGrid>
        <w:gridCol w:w="9062"/>
      </w:tblGrid>
      <w:tr w:rsidR="00006BB3" w14:paraId="5F447BC9" w14:textId="77777777" w:rsidTr="00006BB3">
        <w:tc>
          <w:tcPr>
            <w:tcW w:w="9062" w:type="dxa"/>
          </w:tcPr>
          <w:p w14:paraId="0A61A6B1" w14:textId="161744C3" w:rsidR="00006BB3" w:rsidRDefault="00006BB3" w:rsidP="00A51B00">
            <w:pPr>
              <w:rPr>
                <w:rFonts w:cs="Arial"/>
                <w:b/>
                <w:bCs/>
              </w:rPr>
            </w:pPr>
            <w:r>
              <w:rPr>
                <w:rFonts w:cs="Arial"/>
                <w:b/>
                <w:bCs/>
              </w:rPr>
              <w:t>Kompetansemål</w:t>
            </w:r>
          </w:p>
        </w:tc>
      </w:tr>
      <w:tr w:rsidR="00006BB3" w14:paraId="7F57E49C" w14:textId="77777777" w:rsidTr="00006BB3">
        <w:tc>
          <w:tcPr>
            <w:tcW w:w="9062" w:type="dxa"/>
          </w:tcPr>
          <w:p w14:paraId="74EF70A4" w14:textId="77777777" w:rsidR="00006BB3" w:rsidRPr="00006BB3" w:rsidRDefault="00006BB3" w:rsidP="00006BB3">
            <w:pPr>
              <w:rPr>
                <w:rFonts w:cs="Arial"/>
                <w:b/>
                <w:bCs/>
              </w:rPr>
            </w:pPr>
            <w:r w:rsidRPr="00006BB3">
              <w:rPr>
                <w:rFonts w:cs="Arial"/>
                <w:b/>
                <w:bCs/>
              </w:rPr>
              <w:t>B1 lytte</w:t>
            </w:r>
          </w:p>
          <w:p w14:paraId="20C142A9" w14:textId="77777777" w:rsidR="00006BB3" w:rsidRPr="00006BB3" w:rsidRDefault="00006BB3" w:rsidP="00006BB3">
            <w:pPr>
              <w:rPr>
                <w:rFonts w:cs="Arial"/>
              </w:rPr>
            </w:pPr>
            <w:r w:rsidRPr="00006BB3">
              <w:rPr>
                <w:rFonts w:cs="Arial"/>
              </w:rPr>
              <w:t>Mål for opplæringen er at deltakeren skal kunne forstå hovedinnholdet og enkelte spesifikke detaljer i tale om kjente emner knyttet til egen livssituasjon, opplæring, arbeids- og samfunnsliv og emner av personlig interesse når det snakkes tydelig og med moderat talehastighet.</w:t>
            </w:r>
          </w:p>
          <w:p w14:paraId="31270345" w14:textId="77777777" w:rsidR="00006BB3" w:rsidRPr="00006BB3" w:rsidRDefault="00006BB3" w:rsidP="00006BB3">
            <w:pPr>
              <w:rPr>
                <w:rFonts w:cs="Arial"/>
              </w:rPr>
            </w:pPr>
            <w:r w:rsidRPr="00006BB3">
              <w:rPr>
                <w:rFonts w:cs="Arial"/>
              </w:rPr>
              <w:t>Deltakeren skal kunne</w:t>
            </w:r>
          </w:p>
          <w:p w14:paraId="40B5388C" w14:textId="77777777" w:rsidR="00006BB3" w:rsidRPr="00006BB3" w:rsidRDefault="00006BB3" w:rsidP="00006BB3">
            <w:pPr>
              <w:numPr>
                <w:ilvl w:val="0"/>
                <w:numId w:val="11"/>
              </w:numPr>
              <w:rPr>
                <w:rFonts w:cs="Arial"/>
              </w:rPr>
            </w:pPr>
            <w:r w:rsidRPr="00006BB3">
              <w:rPr>
                <w:rFonts w:cs="Arial"/>
              </w:rPr>
              <w:t>forstå hovedpoeng og enkelte spesifikke detaljer i samtaler og diskusjoner om emner en kjenner</w:t>
            </w:r>
          </w:p>
          <w:p w14:paraId="03471B78" w14:textId="77777777" w:rsidR="00006BB3" w:rsidRPr="00006BB3" w:rsidRDefault="00006BB3" w:rsidP="00006BB3">
            <w:pPr>
              <w:numPr>
                <w:ilvl w:val="0"/>
                <w:numId w:val="11"/>
              </w:numPr>
              <w:rPr>
                <w:rFonts w:cs="Arial"/>
              </w:rPr>
            </w:pPr>
            <w:r w:rsidRPr="00006BB3">
              <w:rPr>
                <w:rFonts w:cs="Arial"/>
              </w:rPr>
              <w:t>følge med i klare og strukturerte framstillinger om kjente emner, for eksempel presentasjoner, foredrag eller fortellinger</w:t>
            </w:r>
          </w:p>
          <w:p w14:paraId="59F57E71" w14:textId="77777777" w:rsidR="00006BB3" w:rsidRPr="00006BB3" w:rsidRDefault="00006BB3" w:rsidP="00006BB3">
            <w:pPr>
              <w:numPr>
                <w:ilvl w:val="0"/>
                <w:numId w:val="11"/>
              </w:numPr>
              <w:rPr>
                <w:rFonts w:cs="Arial"/>
              </w:rPr>
            </w:pPr>
            <w:r w:rsidRPr="00006BB3">
              <w:rPr>
                <w:rFonts w:cs="Arial"/>
              </w:rPr>
              <w:t>forstå spesifikke detaljer i meldinger, beskjeder, instruksjoner og anvisninger</w:t>
            </w:r>
          </w:p>
          <w:p w14:paraId="3A00A991" w14:textId="77777777" w:rsidR="00006BB3" w:rsidRPr="00006BB3" w:rsidRDefault="00006BB3" w:rsidP="00006BB3">
            <w:pPr>
              <w:numPr>
                <w:ilvl w:val="0"/>
                <w:numId w:val="11"/>
              </w:numPr>
              <w:rPr>
                <w:rFonts w:cs="Arial"/>
              </w:rPr>
            </w:pPr>
            <w:r w:rsidRPr="00006BB3">
              <w:rPr>
                <w:rFonts w:cs="Arial"/>
              </w:rPr>
              <w:t>forstå hovedpunkter og enkelte spesifikke detaljer i auditivt og audiovisuelt materiale, for eksempel nyhetssendinger, podkaster og filmer</w:t>
            </w:r>
          </w:p>
          <w:p w14:paraId="4675FB76" w14:textId="77777777" w:rsidR="00006BB3" w:rsidRPr="00006BB3" w:rsidRDefault="00006BB3" w:rsidP="00006BB3">
            <w:pPr>
              <w:numPr>
                <w:ilvl w:val="0"/>
                <w:numId w:val="11"/>
              </w:numPr>
              <w:rPr>
                <w:rFonts w:cs="Arial"/>
              </w:rPr>
            </w:pPr>
            <w:r w:rsidRPr="00006BB3">
              <w:rPr>
                <w:rFonts w:cs="Arial"/>
              </w:rPr>
              <w:t>forstå en del uttalevarianter og vanlige dialektord og -uttrykk en møter i dagliglivet</w:t>
            </w:r>
          </w:p>
          <w:p w14:paraId="12B7474B" w14:textId="77777777" w:rsidR="00FD5328" w:rsidRDefault="00006BB3" w:rsidP="00006BB3">
            <w:pPr>
              <w:numPr>
                <w:ilvl w:val="0"/>
                <w:numId w:val="11"/>
              </w:numPr>
              <w:rPr>
                <w:rFonts w:cs="Arial"/>
              </w:rPr>
            </w:pPr>
            <w:r w:rsidRPr="00006BB3">
              <w:rPr>
                <w:rFonts w:cs="Arial"/>
              </w:rPr>
              <w:t xml:space="preserve">bruke </w:t>
            </w:r>
            <w:proofErr w:type="spellStart"/>
            <w:r w:rsidRPr="00006BB3">
              <w:rPr>
                <w:rFonts w:cs="Arial"/>
              </w:rPr>
              <w:t>lyttestrategier</w:t>
            </w:r>
            <w:proofErr w:type="spellEnd"/>
            <w:r w:rsidRPr="00006BB3">
              <w:rPr>
                <w:rFonts w:cs="Arial"/>
              </w:rPr>
              <w:t xml:space="preserve"> som å forstå ord ut fra konteksten når temaet er kjent, og å </w:t>
            </w:r>
          </w:p>
          <w:p w14:paraId="373CCB43" w14:textId="4CF5F4A5" w:rsidR="00006BB3" w:rsidRPr="00006BB3" w:rsidRDefault="00006BB3" w:rsidP="00006BB3">
            <w:pPr>
              <w:numPr>
                <w:ilvl w:val="0"/>
                <w:numId w:val="11"/>
              </w:numPr>
              <w:rPr>
                <w:rFonts w:cs="Arial"/>
              </w:rPr>
            </w:pPr>
            <w:r w:rsidRPr="00006BB3">
              <w:rPr>
                <w:rFonts w:cs="Arial"/>
              </w:rPr>
              <w:t>gjette seg til betydningen av ord ut fra de ulike delene ordet er bygd opp av</w:t>
            </w:r>
          </w:p>
          <w:p w14:paraId="7D05A045" w14:textId="77777777" w:rsidR="00FD5328" w:rsidRDefault="00FD5328" w:rsidP="00006BB3">
            <w:pPr>
              <w:rPr>
                <w:rFonts w:cs="Arial"/>
                <w:b/>
                <w:bCs/>
              </w:rPr>
            </w:pPr>
          </w:p>
          <w:p w14:paraId="18687670" w14:textId="77777777" w:rsidR="00FD5328" w:rsidRDefault="00FD5328" w:rsidP="00006BB3">
            <w:pPr>
              <w:rPr>
                <w:rFonts w:cs="Arial"/>
                <w:b/>
                <w:bCs/>
              </w:rPr>
            </w:pPr>
          </w:p>
          <w:p w14:paraId="2BFFC4A4" w14:textId="77777777" w:rsidR="00FD5328" w:rsidRDefault="00FD5328" w:rsidP="00006BB3">
            <w:pPr>
              <w:rPr>
                <w:rFonts w:cs="Arial"/>
                <w:b/>
                <w:bCs/>
              </w:rPr>
            </w:pPr>
          </w:p>
          <w:p w14:paraId="324EAAAC" w14:textId="7A9472A9" w:rsidR="00006BB3" w:rsidRPr="00006BB3" w:rsidRDefault="00006BB3" w:rsidP="00006BB3">
            <w:pPr>
              <w:rPr>
                <w:rFonts w:cs="Arial"/>
                <w:b/>
                <w:bCs/>
              </w:rPr>
            </w:pPr>
            <w:r w:rsidRPr="00006BB3">
              <w:rPr>
                <w:rFonts w:cs="Arial"/>
                <w:b/>
                <w:bCs/>
              </w:rPr>
              <w:lastRenderedPageBreak/>
              <w:t>B1 lese</w:t>
            </w:r>
          </w:p>
          <w:p w14:paraId="0EF66074" w14:textId="77777777" w:rsidR="00006BB3" w:rsidRPr="00006BB3" w:rsidRDefault="00006BB3" w:rsidP="00006BB3">
            <w:pPr>
              <w:rPr>
                <w:rFonts w:cs="Arial"/>
              </w:rPr>
            </w:pPr>
            <w:r w:rsidRPr="00006BB3">
              <w:rPr>
                <w:rFonts w:cs="Arial"/>
              </w:rPr>
              <w:t>Mål for opplæringen er at deltakeren skal kunne lese relativt enkle tekster med tilfredsstillende forståelse om emner knyttet til egen livssituasjon, opplæring, arbeids- og samfunnsliv og emner av personlig interesse.</w:t>
            </w:r>
          </w:p>
          <w:p w14:paraId="1CDEFF0F" w14:textId="77777777" w:rsidR="00006BB3" w:rsidRPr="00006BB3" w:rsidRDefault="00006BB3" w:rsidP="00006BB3">
            <w:pPr>
              <w:rPr>
                <w:rFonts w:cs="Arial"/>
              </w:rPr>
            </w:pPr>
            <w:r w:rsidRPr="00006BB3">
              <w:rPr>
                <w:rFonts w:cs="Arial"/>
              </w:rPr>
              <w:t>Deltakeren skal kunne</w:t>
            </w:r>
          </w:p>
          <w:p w14:paraId="31EBAFC7" w14:textId="77777777" w:rsidR="00006BB3" w:rsidRPr="00006BB3" w:rsidRDefault="00006BB3" w:rsidP="00006BB3">
            <w:pPr>
              <w:numPr>
                <w:ilvl w:val="0"/>
                <w:numId w:val="12"/>
              </w:numPr>
              <w:rPr>
                <w:rFonts w:cs="Arial"/>
              </w:rPr>
            </w:pPr>
            <w:r w:rsidRPr="00006BB3">
              <w:rPr>
                <w:rFonts w:cs="Arial"/>
              </w:rPr>
              <w:t>søke etter, finne og forstå relevant informasjon i ulike hverdagslige informative tekster, for eksempel korte offentlige brev og dokumenter, nettsider og brosjyrer</w:t>
            </w:r>
          </w:p>
          <w:p w14:paraId="39C32A27" w14:textId="77777777" w:rsidR="00006BB3" w:rsidRPr="00006BB3" w:rsidRDefault="00006BB3" w:rsidP="00006BB3">
            <w:pPr>
              <w:numPr>
                <w:ilvl w:val="0"/>
                <w:numId w:val="12"/>
              </w:numPr>
              <w:rPr>
                <w:rFonts w:cs="Arial"/>
              </w:rPr>
            </w:pPr>
            <w:r w:rsidRPr="00006BB3">
              <w:rPr>
                <w:rFonts w:cs="Arial"/>
              </w:rPr>
              <w:t>lese og forstå hverdagslige tekster som brev, e-poster og innlegg på sosiale medier</w:t>
            </w:r>
          </w:p>
          <w:p w14:paraId="0F34F13D" w14:textId="77777777" w:rsidR="00006BB3" w:rsidRPr="00006BB3" w:rsidRDefault="00006BB3" w:rsidP="00006BB3">
            <w:pPr>
              <w:numPr>
                <w:ilvl w:val="0"/>
                <w:numId w:val="12"/>
              </w:numPr>
              <w:rPr>
                <w:rFonts w:cs="Arial"/>
              </w:rPr>
            </w:pPr>
            <w:r w:rsidRPr="00006BB3">
              <w:rPr>
                <w:rFonts w:cs="Arial"/>
              </w:rPr>
              <w:t>lese og forstå klare og greie instruksjoner</w:t>
            </w:r>
          </w:p>
          <w:p w14:paraId="7D17672E" w14:textId="77777777" w:rsidR="00006BB3" w:rsidRPr="00006BB3" w:rsidRDefault="00006BB3" w:rsidP="00006BB3">
            <w:pPr>
              <w:numPr>
                <w:ilvl w:val="0"/>
                <w:numId w:val="12"/>
              </w:numPr>
              <w:rPr>
                <w:rFonts w:cs="Arial"/>
              </w:rPr>
            </w:pPr>
            <w:r w:rsidRPr="00006BB3">
              <w:rPr>
                <w:rFonts w:cs="Arial"/>
              </w:rPr>
              <w:t>lese og forstå hovedpoeng i enkle nyhetsartikler og relativt enkle tekster innen eget fag- og interessefelt og vurdere tekstens relevans</w:t>
            </w:r>
          </w:p>
          <w:p w14:paraId="05DE4E7E" w14:textId="77777777" w:rsidR="00006BB3" w:rsidRPr="00006BB3" w:rsidRDefault="00006BB3" w:rsidP="00006BB3">
            <w:pPr>
              <w:numPr>
                <w:ilvl w:val="0"/>
                <w:numId w:val="12"/>
              </w:numPr>
              <w:rPr>
                <w:rFonts w:cs="Arial"/>
              </w:rPr>
            </w:pPr>
            <w:r w:rsidRPr="00006BB3">
              <w:rPr>
                <w:rFonts w:cs="Arial"/>
              </w:rPr>
              <w:t>lese og forstå hovedtrekk i sammensatte tekster som inneholder enkle grafiske framstillinger, for eksempel diagrammer</w:t>
            </w:r>
          </w:p>
          <w:p w14:paraId="3C75F823" w14:textId="77777777" w:rsidR="00006BB3" w:rsidRPr="00006BB3" w:rsidRDefault="00006BB3" w:rsidP="00006BB3">
            <w:pPr>
              <w:numPr>
                <w:ilvl w:val="0"/>
                <w:numId w:val="12"/>
              </w:numPr>
              <w:rPr>
                <w:rFonts w:cs="Arial"/>
              </w:rPr>
            </w:pPr>
            <w:r w:rsidRPr="00006BB3">
              <w:rPr>
                <w:rFonts w:cs="Arial"/>
              </w:rPr>
              <w:t>lese og forstå enkle skjønnlitterære tekster</w:t>
            </w:r>
          </w:p>
          <w:p w14:paraId="14BD31AE" w14:textId="77777777" w:rsidR="00006BB3" w:rsidRDefault="00006BB3" w:rsidP="00006BB3">
            <w:pPr>
              <w:numPr>
                <w:ilvl w:val="0"/>
                <w:numId w:val="12"/>
              </w:numPr>
              <w:rPr>
                <w:rFonts w:cs="Arial"/>
              </w:rPr>
            </w:pPr>
            <w:r w:rsidRPr="00006BB3">
              <w:rPr>
                <w:rFonts w:cs="Arial"/>
              </w:rPr>
              <w:t>bruke lesestrategier som å forstå ord ut fra konteksten når temaet er kjent, og å gjette seg til betydningen av ord ut fra de ulike delene ordet er bygd opp av</w:t>
            </w:r>
          </w:p>
          <w:p w14:paraId="56A8EB86" w14:textId="77777777" w:rsidR="00006BB3" w:rsidRPr="00006BB3" w:rsidRDefault="00006BB3" w:rsidP="00006BB3">
            <w:pPr>
              <w:ind w:left="720"/>
              <w:rPr>
                <w:rFonts w:cs="Arial"/>
              </w:rPr>
            </w:pPr>
          </w:p>
          <w:p w14:paraId="3927A752" w14:textId="77777777" w:rsidR="00006BB3" w:rsidRPr="00006BB3" w:rsidRDefault="00006BB3" w:rsidP="00006BB3">
            <w:pPr>
              <w:rPr>
                <w:rFonts w:cs="Arial"/>
                <w:b/>
                <w:bCs/>
              </w:rPr>
            </w:pPr>
            <w:r w:rsidRPr="00006BB3">
              <w:rPr>
                <w:rFonts w:cs="Arial"/>
                <w:b/>
                <w:bCs/>
              </w:rPr>
              <w:t>B1 skrive</w:t>
            </w:r>
          </w:p>
          <w:p w14:paraId="414AB6BA" w14:textId="77777777" w:rsidR="00006BB3" w:rsidRPr="00006BB3" w:rsidRDefault="00006BB3" w:rsidP="00006BB3">
            <w:pPr>
              <w:rPr>
                <w:rFonts w:cs="Arial"/>
              </w:rPr>
            </w:pPr>
            <w:r w:rsidRPr="00006BB3">
              <w:rPr>
                <w:rFonts w:cs="Arial"/>
              </w:rPr>
              <w:t>Mål for opplæringen er at deltakeren skal kunne kommunisere skriftlig og skrive enkle sammenhengende tekster med en del detaljerte beskrivelser om kjente emner knyttet til egen livs-, opplærings- eller arbeidssituasjon og emner av personlig interesse.</w:t>
            </w:r>
          </w:p>
          <w:p w14:paraId="6A50D16A" w14:textId="77777777" w:rsidR="00006BB3" w:rsidRPr="00006BB3" w:rsidRDefault="00006BB3" w:rsidP="00006BB3">
            <w:pPr>
              <w:rPr>
                <w:rFonts w:cs="Arial"/>
              </w:rPr>
            </w:pPr>
            <w:r w:rsidRPr="00006BB3">
              <w:rPr>
                <w:rFonts w:cs="Arial"/>
              </w:rPr>
              <w:t>Deltakeren skal kunne</w:t>
            </w:r>
          </w:p>
          <w:p w14:paraId="397EB32A" w14:textId="77777777" w:rsidR="00006BB3" w:rsidRPr="00006BB3" w:rsidRDefault="00006BB3" w:rsidP="00006BB3">
            <w:pPr>
              <w:numPr>
                <w:ilvl w:val="0"/>
                <w:numId w:val="13"/>
              </w:numPr>
              <w:rPr>
                <w:rFonts w:cs="Arial"/>
              </w:rPr>
            </w:pPr>
            <w:r w:rsidRPr="00006BB3">
              <w:rPr>
                <w:rFonts w:cs="Arial"/>
              </w:rPr>
              <w:t>skrive enkle sammenhengende tekster om erfaringer, opplevelser, interesseområder, ambisjoner og framtidsplaner som inneholder en del detaljerte beskrivelser</w:t>
            </w:r>
          </w:p>
          <w:p w14:paraId="4CAC1C10" w14:textId="77777777" w:rsidR="00006BB3" w:rsidRPr="00006BB3" w:rsidRDefault="00006BB3" w:rsidP="00006BB3">
            <w:pPr>
              <w:numPr>
                <w:ilvl w:val="0"/>
                <w:numId w:val="13"/>
              </w:numPr>
              <w:rPr>
                <w:rFonts w:cs="Arial"/>
              </w:rPr>
            </w:pPr>
            <w:r w:rsidRPr="00006BB3">
              <w:rPr>
                <w:rFonts w:cs="Arial"/>
              </w:rPr>
              <w:t>notere hovedpunkter fra et møte eller en faglig presentasjon om et kjent emne, formidlet med et relativt enkelt språk</w:t>
            </w:r>
          </w:p>
          <w:p w14:paraId="01BD686F" w14:textId="77777777" w:rsidR="00006BB3" w:rsidRPr="00006BB3" w:rsidRDefault="00006BB3" w:rsidP="00006BB3">
            <w:pPr>
              <w:numPr>
                <w:ilvl w:val="0"/>
                <w:numId w:val="13"/>
              </w:numPr>
              <w:rPr>
                <w:rFonts w:cs="Arial"/>
              </w:rPr>
            </w:pPr>
            <w:r w:rsidRPr="00006BB3">
              <w:rPr>
                <w:rFonts w:cs="Arial"/>
              </w:rPr>
              <w:t>skrive korte rapporter knyttet til egen opplærings- og arbeidssituasjon</w:t>
            </w:r>
          </w:p>
          <w:p w14:paraId="5A5C1CE6" w14:textId="77777777" w:rsidR="00006BB3" w:rsidRPr="00006BB3" w:rsidRDefault="00006BB3" w:rsidP="00006BB3">
            <w:pPr>
              <w:numPr>
                <w:ilvl w:val="0"/>
                <w:numId w:val="13"/>
              </w:numPr>
              <w:rPr>
                <w:rFonts w:cs="Arial"/>
              </w:rPr>
            </w:pPr>
            <w:r w:rsidRPr="00006BB3">
              <w:rPr>
                <w:rFonts w:cs="Arial"/>
              </w:rPr>
              <w:t>beskrive personer, steder, hendelser og opplevelser på en detaljert måte</w:t>
            </w:r>
          </w:p>
          <w:p w14:paraId="1ACD94B4" w14:textId="77777777" w:rsidR="00006BB3" w:rsidRPr="00006BB3" w:rsidRDefault="00006BB3" w:rsidP="00006BB3">
            <w:pPr>
              <w:numPr>
                <w:ilvl w:val="0"/>
                <w:numId w:val="13"/>
              </w:numPr>
              <w:rPr>
                <w:rFonts w:cs="Arial"/>
              </w:rPr>
            </w:pPr>
            <w:r w:rsidRPr="00006BB3">
              <w:rPr>
                <w:rFonts w:cs="Arial"/>
              </w:rPr>
              <w:t>skrive og kommentere personlige innlegg og delta i diskusjoner om kjente emner i digital kommunikasjon</w:t>
            </w:r>
          </w:p>
          <w:p w14:paraId="5BCE6C25" w14:textId="77777777" w:rsidR="00006BB3" w:rsidRPr="00006BB3" w:rsidRDefault="00006BB3" w:rsidP="00006BB3">
            <w:pPr>
              <w:numPr>
                <w:ilvl w:val="0"/>
                <w:numId w:val="13"/>
              </w:numPr>
              <w:rPr>
                <w:rFonts w:cs="Arial"/>
              </w:rPr>
            </w:pPr>
            <w:r w:rsidRPr="00006BB3">
              <w:rPr>
                <w:rFonts w:cs="Arial"/>
              </w:rPr>
              <w:t>skrive enkle, formelle e-poster og brev, for eksempel i forbindelse med en jobbsøknad</w:t>
            </w:r>
          </w:p>
          <w:p w14:paraId="1917AE78" w14:textId="77777777" w:rsidR="00006BB3" w:rsidRPr="00006BB3" w:rsidRDefault="00006BB3" w:rsidP="00006BB3">
            <w:pPr>
              <w:numPr>
                <w:ilvl w:val="0"/>
                <w:numId w:val="13"/>
              </w:numPr>
              <w:rPr>
                <w:rFonts w:cs="Arial"/>
              </w:rPr>
            </w:pPr>
            <w:r w:rsidRPr="00006BB3">
              <w:rPr>
                <w:rFonts w:cs="Arial"/>
              </w:rPr>
              <w:t>skrive inn opplysninger i ulike typer skjemaer i digitale tjenester en møter i dagliglivet</w:t>
            </w:r>
          </w:p>
          <w:p w14:paraId="3C8D0211" w14:textId="77777777" w:rsidR="00006BB3" w:rsidRPr="00006BB3" w:rsidRDefault="00006BB3" w:rsidP="00006BB3">
            <w:pPr>
              <w:numPr>
                <w:ilvl w:val="0"/>
                <w:numId w:val="13"/>
              </w:numPr>
              <w:rPr>
                <w:rFonts w:cs="Arial"/>
              </w:rPr>
            </w:pPr>
            <w:r w:rsidRPr="00006BB3">
              <w:rPr>
                <w:rFonts w:cs="Arial"/>
              </w:rPr>
              <w:t>uttrykke og kort begrunne meninger i enkle sammenhengende tekster</w:t>
            </w:r>
          </w:p>
          <w:p w14:paraId="0895232A" w14:textId="77777777" w:rsidR="00006BB3" w:rsidRPr="00006BB3" w:rsidRDefault="00006BB3" w:rsidP="00006BB3">
            <w:pPr>
              <w:numPr>
                <w:ilvl w:val="0"/>
                <w:numId w:val="13"/>
              </w:numPr>
              <w:rPr>
                <w:rFonts w:cs="Arial"/>
              </w:rPr>
            </w:pPr>
            <w:r w:rsidRPr="00006BB3">
              <w:rPr>
                <w:rFonts w:cs="Arial"/>
              </w:rPr>
              <w:t>gjengi innholdet i enkle skjønnlitterære tekster</w:t>
            </w:r>
          </w:p>
          <w:p w14:paraId="5C72C5B1" w14:textId="77777777" w:rsidR="00006BB3" w:rsidRPr="00006BB3" w:rsidRDefault="00006BB3" w:rsidP="00006BB3">
            <w:pPr>
              <w:numPr>
                <w:ilvl w:val="0"/>
                <w:numId w:val="13"/>
              </w:numPr>
              <w:rPr>
                <w:rFonts w:cs="Arial"/>
              </w:rPr>
            </w:pPr>
            <w:r w:rsidRPr="00006BB3">
              <w:rPr>
                <w:rFonts w:cs="Arial"/>
              </w:rPr>
              <w:t>sammenfatte og videreformidle relevant informasjon fra klart formulerte tekster om kjente emner</w:t>
            </w:r>
          </w:p>
          <w:p w14:paraId="3A17036C" w14:textId="77777777" w:rsidR="00006BB3" w:rsidRPr="00006BB3" w:rsidRDefault="00006BB3" w:rsidP="00006BB3">
            <w:pPr>
              <w:numPr>
                <w:ilvl w:val="0"/>
                <w:numId w:val="13"/>
              </w:numPr>
              <w:rPr>
                <w:rFonts w:cs="Arial"/>
              </w:rPr>
            </w:pPr>
            <w:r w:rsidRPr="00006BB3">
              <w:rPr>
                <w:rFonts w:cs="Arial"/>
              </w:rPr>
              <w:t>bruke strategier for å kompensere for mangler i ordforrådet, for eksempel ved å omformulere</w:t>
            </w:r>
          </w:p>
          <w:p w14:paraId="1FEB2432" w14:textId="77777777" w:rsidR="00006BB3" w:rsidRDefault="00006BB3" w:rsidP="00006BB3">
            <w:pPr>
              <w:numPr>
                <w:ilvl w:val="0"/>
                <w:numId w:val="13"/>
              </w:numPr>
              <w:rPr>
                <w:rFonts w:cs="Arial"/>
              </w:rPr>
            </w:pPr>
            <w:r w:rsidRPr="00006BB3">
              <w:rPr>
                <w:rFonts w:cs="Arial"/>
              </w:rPr>
              <w:t>bruke ulike skrivestrategier, for eksempel for å framheve det man mener er viktigst i en tekst</w:t>
            </w:r>
          </w:p>
          <w:p w14:paraId="73EE6F31" w14:textId="77777777" w:rsidR="00006BB3" w:rsidRPr="00006BB3" w:rsidRDefault="00006BB3" w:rsidP="00006BB3">
            <w:pPr>
              <w:ind w:left="720"/>
              <w:rPr>
                <w:rFonts w:cs="Arial"/>
              </w:rPr>
            </w:pPr>
          </w:p>
          <w:p w14:paraId="209F2099" w14:textId="77777777" w:rsidR="00FD5328" w:rsidRDefault="00FD5328" w:rsidP="00006BB3">
            <w:pPr>
              <w:rPr>
                <w:rFonts w:cs="Arial"/>
                <w:b/>
                <w:bCs/>
              </w:rPr>
            </w:pPr>
          </w:p>
          <w:p w14:paraId="1AD86377" w14:textId="0E279C2D" w:rsidR="00006BB3" w:rsidRPr="00006BB3" w:rsidRDefault="00006BB3" w:rsidP="00006BB3">
            <w:pPr>
              <w:rPr>
                <w:rFonts w:cs="Arial"/>
                <w:b/>
                <w:bCs/>
              </w:rPr>
            </w:pPr>
            <w:r w:rsidRPr="00006BB3">
              <w:rPr>
                <w:rFonts w:cs="Arial"/>
                <w:b/>
                <w:bCs/>
              </w:rPr>
              <w:lastRenderedPageBreak/>
              <w:t>B1 muntlig</w:t>
            </w:r>
          </w:p>
          <w:p w14:paraId="7A6C82C6" w14:textId="77777777" w:rsidR="00006BB3" w:rsidRPr="00006BB3" w:rsidRDefault="00006BB3" w:rsidP="00006BB3">
            <w:pPr>
              <w:rPr>
                <w:rFonts w:cs="Arial"/>
              </w:rPr>
            </w:pPr>
            <w:r w:rsidRPr="00006BB3">
              <w:rPr>
                <w:rFonts w:cs="Arial"/>
              </w:rPr>
              <w:t>Mål for opplæringen er at deltakeren skal kunne uttrykke seg enkelt og sammenhengende om kjente emner knyttet til eget liv, opplæring og arbeids- og samfunnsliv.</w:t>
            </w:r>
          </w:p>
          <w:p w14:paraId="2FE1EF20" w14:textId="77777777" w:rsidR="00006BB3" w:rsidRPr="00006BB3" w:rsidRDefault="00006BB3" w:rsidP="00006BB3">
            <w:pPr>
              <w:rPr>
                <w:rFonts w:cs="Arial"/>
              </w:rPr>
            </w:pPr>
            <w:r w:rsidRPr="00006BB3">
              <w:rPr>
                <w:rFonts w:cs="Arial"/>
              </w:rPr>
              <w:t>Deltakeren skal kunne</w:t>
            </w:r>
          </w:p>
          <w:p w14:paraId="099F6895" w14:textId="77777777" w:rsidR="00006BB3" w:rsidRPr="00006BB3" w:rsidRDefault="00006BB3" w:rsidP="00006BB3">
            <w:pPr>
              <w:numPr>
                <w:ilvl w:val="0"/>
                <w:numId w:val="14"/>
              </w:numPr>
              <w:rPr>
                <w:rFonts w:cs="Arial"/>
              </w:rPr>
            </w:pPr>
            <w:r w:rsidRPr="00006BB3">
              <w:rPr>
                <w:rFonts w:cs="Arial"/>
              </w:rPr>
              <w:t>delta i de fleste muntlige samhandlingssituasjoner i dagliglivet</w:t>
            </w:r>
          </w:p>
          <w:p w14:paraId="437BDA52" w14:textId="77777777" w:rsidR="00006BB3" w:rsidRPr="00006BB3" w:rsidRDefault="00006BB3" w:rsidP="00006BB3">
            <w:pPr>
              <w:numPr>
                <w:ilvl w:val="0"/>
                <w:numId w:val="14"/>
              </w:numPr>
              <w:rPr>
                <w:rFonts w:cs="Arial"/>
              </w:rPr>
            </w:pPr>
            <w:r w:rsidRPr="00006BB3">
              <w:rPr>
                <w:rFonts w:cs="Arial"/>
              </w:rPr>
              <w:t>fortelle om erfaringer, følelser, drømmer, planer og ambisjoner</w:t>
            </w:r>
          </w:p>
          <w:p w14:paraId="01734C7E" w14:textId="77777777" w:rsidR="00006BB3" w:rsidRPr="00006BB3" w:rsidRDefault="00006BB3" w:rsidP="00006BB3">
            <w:pPr>
              <w:numPr>
                <w:ilvl w:val="0"/>
                <w:numId w:val="14"/>
              </w:numPr>
              <w:rPr>
                <w:rFonts w:cs="Arial"/>
              </w:rPr>
            </w:pPr>
            <w:r w:rsidRPr="00006BB3">
              <w:rPr>
                <w:rFonts w:cs="Arial"/>
              </w:rPr>
              <w:t>beskrive relativt detaljert personer, gjenstander, hendelser og opplevelser</w:t>
            </w:r>
          </w:p>
          <w:p w14:paraId="3F4A22F0" w14:textId="77777777" w:rsidR="00006BB3" w:rsidRPr="00006BB3" w:rsidRDefault="00006BB3" w:rsidP="00006BB3">
            <w:pPr>
              <w:numPr>
                <w:ilvl w:val="0"/>
                <w:numId w:val="14"/>
              </w:numPr>
              <w:rPr>
                <w:rFonts w:cs="Arial"/>
              </w:rPr>
            </w:pPr>
            <w:r w:rsidRPr="00006BB3">
              <w:rPr>
                <w:rFonts w:cs="Arial"/>
              </w:rPr>
              <w:t>holde en forberedt presentasjon om et kjent emne, både med og uten bruk av digitale verktøy</w:t>
            </w:r>
          </w:p>
          <w:p w14:paraId="1A2B2EA0" w14:textId="77777777" w:rsidR="00006BB3" w:rsidRPr="00006BB3" w:rsidRDefault="00006BB3" w:rsidP="00006BB3">
            <w:pPr>
              <w:numPr>
                <w:ilvl w:val="0"/>
                <w:numId w:val="14"/>
              </w:numPr>
              <w:rPr>
                <w:rFonts w:cs="Arial"/>
              </w:rPr>
            </w:pPr>
            <w:r w:rsidRPr="00006BB3">
              <w:rPr>
                <w:rFonts w:cs="Arial"/>
              </w:rPr>
              <w:t>beskrive et problem, be om råd og forstå et klart formulert svar</w:t>
            </w:r>
          </w:p>
          <w:p w14:paraId="05A8827A" w14:textId="77777777" w:rsidR="00006BB3" w:rsidRPr="00006BB3" w:rsidRDefault="00006BB3" w:rsidP="00006BB3">
            <w:pPr>
              <w:numPr>
                <w:ilvl w:val="0"/>
                <w:numId w:val="14"/>
              </w:numPr>
              <w:rPr>
                <w:rFonts w:cs="Arial"/>
              </w:rPr>
            </w:pPr>
            <w:r w:rsidRPr="00006BB3">
              <w:rPr>
                <w:rFonts w:cs="Arial"/>
              </w:rPr>
              <w:t>fortelle om, forklare og kort begrunne egne handlinger og planer</w:t>
            </w:r>
          </w:p>
          <w:p w14:paraId="2CA22756" w14:textId="77777777" w:rsidR="00006BB3" w:rsidRPr="00006BB3" w:rsidRDefault="00006BB3" w:rsidP="00006BB3">
            <w:pPr>
              <w:numPr>
                <w:ilvl w:val="0"/>
                <w:numId w:val="14"/>
              </w:numPr>
              <w:rPr>
                <w:rFonts w:cs="Arial"/>
              </w:rPr>
            </w:pPr>
            <w:r w:rsidRPr="00006BB3">
              <w:rPr>
                <w:rFonts w:cs="Arial"/>
              </w:rPr>
              <w:t>gjenfortelle handlingen i et narrativ, for eksempel fra en film</w:t>
            </w:r>
          </w:p>
          <w:p w14:paraId="63CBDDBD" w14:textId="77777777" w:rsidR="00006BB3" w:rsidRPr="00006BB3" w:rsidRDefault="00006BB3" w:rsidP="00006BB3">
            <w:pPr>
              <w:numPr>
                <w:ilvl w:val="0"/>
                <w:numId w:val="14"/>
              </w:numPr>
              <w:rPr>
                <w:rFonts w:cs="Arial"/>
              </w:rPr>
            </w:pPr>
            <w:r w:rsidRPr="00006BB3">
              <w:rPr>
                <w:rFonts w:cs="Arial"/>
              </w:rPr>
              <w:t>starte eller gå uforberedt inn i, opprettholde og avslutte enkle samtaler og diskusjoner om kjente emner</w:t>
            </w:r>
          </w:p>
          <w:p w14:paraId="1F069126" w14:textId="77777777" w:rsidR="00006BB3" w:rsidRPr="00006BB3" w:rsidRDefault="00006BB3" w:rsidP="00006BB3">
            <w:pPr>
              <w:numPr>
                <w:ilvl w:val="0"/>
                <w:numId w:val="14"/>
              </w:numPr>
              <w:rPr>
                <w:rFonts w:cs="Arial"/>
              </w:rPr>
            </w:pPr>
            <w:r w:rsidRPr="00006BB3">
              <w:rPr>
                <w:rFonts w:cs="Arial"/>
              </w:rPr>
              <w:t>presentere seg selv og egen kompetanse og svare på spørsmål i forbindelse med et intervju</w:t>
            </w:r>
          </w:p>
          <w:p w14:paraId="59FB3173" w14:textId="77777777" w:rsidR="00006BB3" w:rsidRPr="00006BB3" w:rsidRDefault="00006BB3" w:rsidP="00006BB3">
            <w:pPr>
              <w:numPr>
                <w:ilvl w:val="0"/>
                <w:numId w:val="14"/>
              </w:numPr>
              <w:rPr>
                <w:rFonts w:cs="Arial"/>
              </w:rPr>
            </w:pPr>
            <w:r w:rsidRPr="00006BB3">
              <w:rPr>
                <w:rFonts w:cs="Arial"/>
              </w:rPr>
              <w:t>uttrykke og kort begrunne egne meninger i diskusjoner og på møter om kjente emner</w:t>
            </w:r>
          </w:p>
          <w:p w14:paraId="14A4F008" w14:textId="77777777" w:rsidR="00006BB3" w:rsidRPr="00006BB3" w:rsidRDefault="00006BB3" w:rsidP="00006BB3">
            <w:pPr>
              <w:numPr>
                <w:ilvl w:val="0"/>
                <w:numId w:val="14"/>
              </w:numPr>
              <w:rPr>
                <w:rFonts w:cs="Arial"/>
              </w:rPr>
            </w:pPr>
            <w:r w:rsidRPr="00006BB3">
              <w:rPr>
                <w:rFonts w:cs="Arial"/>
              </w:rPr>
              <w:t>videreformidle relevant informasjon fra for eksempel beskjeder og instruksjoner</w:t>
            </w:r>
          </w:p>
          <w:p w14:paraId="169921EC" w14:textId="77777777" w:rsidR="00006BB3" w:rsidRPr="00006BB3" w:rsidRDefault="00006BB3" w:rsidP="00006BB3">
            <w:pPr>
              <w:numPr>
                <w:ilvl w:val="0"/>
                <w:numId w:val="14"/>
              </w:numPr>
              <w:rPr>
                <w:rFonts w:cs="Arial"/>
              </w:rPr>
            </w:pPr>
            <w:r w:rsidRPr="00006BB3">
              <w:rPr>
                <w:rFonts w:cs="Arial"/>
              </w:rPr>
              <w:t>samarbeide om oppgaver ved å invitere andre til å delta, bidra med innspill, spørre om hvorfor noen mener noe, og bekrefte en felles forståelse før en fortsetter</w:t>
            </w:r>
          </w:p>
          <w:p w14:paraId="0BB72B5C" w14:textId="77777777" w:rsidR="00006BB3" w:rsidRPr="00006BB3" w:rsidRDefault="00006BB3" w:rsidP="00006BB3">
            <w:pPr>
              <w:numPr>
                <w:ilvl w:val="0"/>
                <w:numId w:val="14"/>
              </w:numPr>
              <w:rPr>
                <w:rFonts w:cs="Arial"/>
              </w:rPr>
            </w:pPr>
            <w:r w:rsidRPr="00006BB3">
              <w:rPr>
                <w:rFonts w:cs="Arial"/>
              </w:rPr>
              <w:t>bruke strategier for å kompensere for mangler i ordforrådet, for eksempel ved å fornorske ord fra andre språk han/hun kan</w:t>
            </w:r>
          </w:p>
          <w:p w14:paraId="0D072CFC" w14:textId="77777777" w:rsidR="00006BB3" w:rsidRPr="00006BB3" w:rsidRDefault="00006BB3" w:rsidP="00006BB3">
            <w:pPr>
              <w:numPr>
                <w:ilvl w:val="0"/>
                <w:numId w:val="14"/>
              </w:numPr>
              <w:rPr>
                <w:rFonts w:cs="Arial"/>
              </w:rPr>
            </w:pPr>
            <w:r w:rsidRPr="00006BB3">
              <w:rPr>
                <w:rFonts w:cs="Arial"/>
              </w:rPr>
              <w:t>bruke ulike samhandlingsstrategier, for eksempel å gripe inn i en diskusjon om velkjente emner og få ordet ved hjelp av en passende frase</w:t>
            </w:r>
          </w:p>
          <w:p w14:paraId="614DC3A8" w14:textId="77777777" w:rsidR="00006BB3" w:rsidRPr="00006BB3" w:rsidRDefault="00006BB3" w:rsidP="00A51B00">
            <w:pPr>
              <w:rPr>
                <w:rFonts w:cs="Arial"/>
              </w:rPr>
            </w:pPr>
          </w:p>
        </w:tc>
      </w:tr>
    </w:tbl>
    <w:p w14:paraId="1EE48A06" w14:textId="77777777" w:rsidR="00FD5328" w:rsidRDefault="00FD5328" w:rsidP="00A51B00">
      <w:pPr>
        <w:rPr>
          <w:rFonts w:cs="Arial"/>
          <w:b/>
          <w:bCs/>
        </w:rPr>
      </w:pPr>
    </w:p>
    <w:tbl>
      <w:tblPr>
        <w:tblStyle w:val="Tabellrutenett"/>
        <w:tblW w:w="0" w:type="auto"/>
        <w:tblLook w:val="04A0" w:firstRow="1" w:lastRow="0" w:firstColumn="1" w:lastColumn="0" w:noHBand="0" w:noVBand="1"/>
      </w:tblPr>
      <w:tblGrid>
        <w:gridCol w:w="9062"/>
      </w:tblGrid>
      <w:tr w:rsidR="00E742F6" w14:paraId="5E0A6991" w14:textId="77777777" w:rsidTr="00854033">
        <w:tc>
          <w:tcPr>
            <w:tcW w:w="9062" w:type="dxa"/>
          </w:tcPr>
          <w:p w14:paraId="2A88D2C4" w14:textId="63EEBC44" w:rsidR="00E742F6" w:rsidRPr="00D6117D" w:rsidRDefault="00E742F6" w:rsidP="00854033">
            <w:pPr>
              <w:rPr>
                <w:b/>
                <w:bCs/>
              </w:rPr>
            </w:pPr>
            <w:r w:rsidRPr="00D6117D">
              <w:rPr>
                <w:b/>
                <w:bCs/>
              </w:rPr>
              <w:t xml:space="preserve">NO </w:t>
            </w:r>
            <w:r>
              <w:rPr>
                <w:b/>
                <w:bCs/>
              </w:rPr>
              <w:t>B1</w:t>
            </w:r>
            <w:r w:rsidRPr="00D6117D">
              <w:rPr>
                <w:b/>
                <w:bCs/>
              </w:rPr>
              <w:t xml:space="preserve"> Kjennetegn </w:t>
            </w:r>
            <w:r>
              <w:rPr>
                <w:b/>
                <w:bCs/>
              </w:rPr>
              <w:t xml:space="preserve">ved språk </w:t>
            </w:r>
          </w:p>
        </w:tc>
      </w:tr>
      <w:tr w:rsidR="00E742F6" w14:paraId="28744284" w14:textId="77777777" w:rsidTr="00854033">
        <w:tc>
          <w:tcPr>
            <w:tcW w:w="9062" w:type="dxa"/>
          </w:tcPr>
          <w:p w14:paraId="2B934DF9" w14:textId="77777777" w:rsidR="00E742F6" w:rsidRPr="00E742F6" w:rsidRDefault="00E742F6" w:rsidP="00E742F6">
            <w:pPr>
              <w:rPr>
                <w:b/>
                <w:bCs/>
              </w:rPr>
            </w:pPr>
            <w:r w:rsidRPr="00E742F6">
              <w:rPr>
                <w:b/>
                <w:bCs/>
              </w:rPr>
              <w:t>Kommunikasjon</w:t>
            </w:r>
          </w:p>
          <w:p w14:paraId="4D23259E" w14:textId="77777777" w:rsidR="00E742F6" w:rsidRDefault="00E742F6" w:rsidP="00E742F6">
            <w:r w:rsidRPr="00E742F6">
              <w:t>Deltakeren kommuniserer forståelig om kjente emner og kan innlede, opprettholde og avslutte en samtale på en passende måte. Muntlig kommunikasjon forutsetter at samtalepartneren snakker tydelig, og kommunikasjonen kan være preget av omformuleringer og gjentakelser.</w:t>
            </w:r>
          </w:p>
          <w:p w14:paraId="2152B5D7" w14:textId="77777777" w:rsidR="00E742F6" w:rsidRPr="00E742F6" w:rsidRDefault="00E742F6" w:rsidP="00E742F6"/>
          <w:p w14:paraId="58670845" w14:textId="77777777" w:rsidR="00E742F6" w:rsidRPr="00E742F6" w:rsidRDefault="00E742F6" w:rsidP="00E742F6">
            <w:pPr>
              <w:rPr>
                <w:b/>
                <w:bCs/>
              </w:rPr>
            </w:pPr>
            <w:r w:rsidRPr="00E742F6">
              <w:rPr>
                <w:b/>
                <w:bCs/>
              </w:rPr>
              <w:t>Ordforråd</w:t>
            </w:r>
          </w:p>
          <w:p w14:paraId="03B53229" w14:textId="77777777" w:rsidR="00E742F6" w:rsidRDefault="00E742F6" w:rsidP="00E742F6">
            <w:r w:rsidRPr="00E742F6">
              <w:t>Deltakeren har et stort nok ordforråd til å kommunisere om de fleste emner de må forholde seg til i hverdagen. Feil ordvalg kan forekomme og forstyrre kommunikasjonen i uvante situasjoner eller når emnet er ukjent eller abstrakt.</w:t>
            </w:r>
          </w:p>
          <w:p w14:paraId="0BEDA833" w14:textId="77777777" w:rsidR="00E742F6" w:rsidRPr="00E742F6" w:rsidRDefault="00E742F6" w:rsidP="00E742F6"/>
          <w:p w14:paraId="50201D8D" w14:textId="7B1A9C43" w:rsidR="00E742F6" w:rsidRPr="00E742F6" w:rsidRDefault="00E742F6" w:rsidP="00E742F6">
            <w:pPr>
              <w:rPr>
                <w:b/>
                <w:bCs/>
              </w:rPr>
            </w:pPr>
            <w:r w:rsidRPr="00E742F6">
              <w:rPr>
                <w:b/>
                <w:bCs/>
              </w:rPr>
              <w:t>Grammatikk</w:t>
            </w:r>
          </w:p>
          <w:p w14:paraId="3A31C82F" w14:textId="7D16B2CC" w:rsidR="00E742F6" w:rsidRDefault="00E742F6" w:rsidP="00E742F6">
            <w:r w:rsidRPr="00E742F6">
              <w:t>Deltakeren har et forholdsvis godt grep om grunnleggende grammatiske</w:t>
            </w:r>
            <w:r>
              <w:t xml:space="preserve"> </w:t>
            </w:r>
            <w:r w:rsidRPr="00E742F6">
              <w:t>strukturer og bruker også noen utbygde fraser og leddsetninger på en forståelig måte.</w:t>
            </w:r>
          </w:p>
          <w:p w14:paraId="2D8B008A" w14:textId="77777777" w:rsidR="00E742F6" w:rsidRPr="00E742F6" w:rsidRDefault="00E742F6" w:rsidP="00E742F6"/>
          <w:p w14:paraId="613400CC" w14:textId="77777777" w:rsidR="00E742F6" w:rsidRPr="00E742F6" w:rsidRDefault="00E742F6" w:rsidP="00E742F6">
            <w:pPr>
              <w:rPr>
                <w:b/>
                <w:bCs/>
              </w:rPr>
            </w:pPr>
            <w:r w:rsidRPr="00E742F6">
              <w:rPr>
                <w:b/>
                <w:bCs/>
              </w:rPr>
              <w:lastRenderedPageBreak/>
              <w:t>Tekstoppbygging</w:t>
            </w:r>
          </w:p>
          <w:p w14:paraId="230F8893" w14:textId="77777777" w:rsidR="00E742F6" w:rsidRDefault="00E742F6" w:rsidP="00E742F6">
            <w:r w:rsidRPr="00E742F6">
              <w:t>Deltakeren produserer tekster som det stort sett er lett å følge. Ulike tekstbindingsteknikker skaper sammenheng i teksten.</w:t>
            </w:r>
          </w:p>
          <w:p w14:paraId="3804DC49" w14:textId="77777777" w:rsidR="00E742F6" w:rsidRPr="00E742F6" w:rsidRDefault="00E742F6" w:rsidP="00E742F6"/>
          <w:p w14:paraId="25F7298C" w14:textId="77777777" w:rsidR="00E742F6" w:rsidRPr="00E742F6" w:rsidRDefault="00E742F6" w:rsidP="00E742F6">
            <w:pPr>
              <w:rPr>
                <w:b/>
                <w:bCs/>
              </w:rPr>
            </w:pPr>
            <w:r w:rsidRPr="00E742F6">
              <w:rPr>
                <w:b/>
                <w:bCs/>
              </w:rPr>
              <w:t>Uttale</w:t>
            </w:r>
          </w:p>
          <w:p w14:paraId="1601B7E7" w14:textId="77777777" w:rsidR="00E742F6" w:rsidRDefault="00E742F6" w:rsidP="00E742F6">
            <w:r w:rsidRPr="00E742F6">
              <w:t>Deltakerens uttale er så god at det stort sett er lett å forstå det som blir sagt, selv om uttalen kan være påvirket av andre språk han/hun snakker.</w:t>
            </w:r>
          </w:p>
          <w:p w14:paraId="575F7159" w14:textId="77777777" w:rsidR="00E742F6" w:rsidRPr="00E742F6" w:rsidRDefault="00E742F6" w:rsidP="00E742F6"/>
          <w:p w14:paraId="5AF8DCCD" w14:textId="77777777" w:rsidR="00E742F6" w:rsidRPr="00E742F6" w:rsidRDefault="00E742F6" w:rsidP="00E742F6">
            <w:pPr>
              <w:rPr>
                <w:b/>
                <w:bCs/>
              </w:rPr>
            </w:pPr>
            <w:r w:rsidRPr="00E742F6">
              <w:rPr>
                <w:b/>
                <w:bCs/>
              </w:rPr>
              <w:t>Flyt</w:t>
            </w:r>
          </w:p>
          <w:p w14:paraId="183B940B" w14:textId="77777777" w:rsidR="00E742F6" w:rsidRPr="00E742F6" w:rsidRDefault="00E742F6" w:rsidP="00E742F6">
            <w:r w:rsidRPr="00E742F6">
              <w:t>Deltakeren uttrykker seg med rimelig god flyt, men reparasjoner og leting etter ord, formuleringer og korrekte former forekommer.</w:t>
            </w:r>
          </w:p>
          <w:p w14:paraId="40AB2F3B" w14:textId="77777777" w:rsidR="00E742F6" w:rsidRDefault="00E742F6" w:rsidP="00E742F6">
            <w:r w:rsidRPr="00E742F6">
              <w:t>Rettskriving og tegnsetting</w:t>
            </w:r>
          </w:p>
          <w:p w14:paraId="481CC8AE" w14:textId="77777777" w:rsidR="00E742F6" w:rsidRPr="00E742F6" w:rsidRDefault="00E742F6" w:rsidP="00E742F6"/>
          <w:p w14:paraId="023FBDFC" w14:textId="77777777" w:rsidR="00E742F6" w:rsidRPr="00E742F6" w:rsidRDefault="00E742F6" w:rsidP="00E742F6">
            <w:r w:rsidRPr="00E742F6">
              <w:t>Deltakeren har et forholdsvis godt grep om norsk rettskriving og tegnsetting, men det vil være en del skrivefeil.</w:t>
            </w:r>
          </w:p>
          <w:p w14:paraId="03748739" w14:textId="77777777" w:rsidR="00E742F6" w:rsidRDefault="00E742F6" w:rsidP="00854033"/>
        </w:tc>
      </w:tr>
    </w:tbl>
    <w:p w14:paraId="75AA8A4E" w14:textId="77777777" w:rsidR="00E742F6" w:rsidRPr="0058029E" w:rsidRDefault="00E742F6" w:rsidP="00A51B00">
      <w:pPr>
        <w:rPr>
          <w:rFonts w:cs="Arial"/>
          <w:b/>
          <w:bCs/>
        </w:rPr>
      </w:pPr>
    </w:p>
    <w:p w14:paraId="2E57DF28" w14:textId="77777777" w:rsidR="00A51B00" w:rsidRDefault="00A51B00" w:rsidP="00A51B00">
      <w:pPr>
        <w:rPr>
          <w:b/>
        </w:rPr>
      </w:pPr>
    </w:p>
    <w:p w14:paraId="3AAD7ECA" w14:textId="77777777" w:rsidR="00A51B00" w:rsidRDefault="00A51B00" w:rsidP="00A51B00"/>
    <w:p w14:paraId="7DCF37F5" w14:textId="77777777" w:rsidR="00753C4A" w:rsidRDefault="00753C4A" w:rsidP="00753C4A"/>
    <w:p w14:paraId="11A2AAF1" w14:textId="77777777" w:rsidR="00753C4A" w:rsidRDefault="00753C4A" w:rsidP="00753C4A"/>
    <w:sectPr w:rsidR="00753C4A">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DBD61" w14:textId="77777777" w:rsidR="00B3154D" w:rsidRDefault="00B3154D" w:rsidP="001C1944">
      <w:pPr>
        <w:spacing w:after="0" w:line="240" w:lineRule="auto"/>
      </w:pPr>
      <w:r>
        <w:separator/>
      </w:r>
    </w:p>
  </w:endnote>
  <w:endnote w:type="continuationSeparator" w:id="0">
    <w:p w14:paraId="34FD9AB8" w14:textId="77777777" w:rsidR="00B3154D" w:rsidRDefault="00B3154D" w:rsidP="001C1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4513234"/>
      <w:docPartObj>
        <w:docPartGallery w:val="Page Numbers (Bottom of Page)"/>
        <w:docPartUnique/>
      </w:docPartObj>
    </w:sdtPr>
    <w:sdtContent>
      <w:p w14:paraId="46930617" w14:textId="4D5ADF06" w:rsidR="004B6217" w:rsidRDefault="004B6217">
        <w:pPr>
          <w:pStyle w:val="Bunntekst"/>
          <w:jc w:val="right"/>
        </w:pPr>
        <w:r>
          <w:fldChar w:fldCharType="begin"/>
        </w:r>
        <w:r>
          <w:instrText>PAGE   \* MERGEFORMAT</w:instrText>
        </w:r>
        <w:r>
          <w:fldChar w:fldCharType="separate"/>
        </w:r>
        <w:r>
          <w:t>2</w:t>
        </w:r>
        <w:r>
          <w:fldChar w:fldCharType="end"/>
        </w:r>
      </w:p>
    </w:sdtContent>
  </w:sdt>
  <w:p w14:paraId="2520825A" w14:textId="04E55BCD" w:rsidR="001C1944" w:rsidRPr="00252F7C" w:rsidRDefault="004B6217" w:rsidP="004B6217">
    <w:pPr>
      <w:pStyle w:val="Bunntekst"/>
      <w:tabs>
        <w:tab w:val="clear" w:pos="4536"/>
        <w:tab w:val="clear" w:pos="9072"/>
        <w:tab w:val="left" w:pos="1060"/>
      </w:tabs>
      <w:rPr>
        <w:sz w:val="20"/>
        <w:szCs w:val="20"/>
      </w:rPr>
    </w:pPr>
    <w:r>
      <w:rPr>
        <w:sz w:val="20"/>
        <w:szCs w:val="20"/>
      </w:rPr>
      <w:t>Versjon 14.10.2026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7A501" w14:textId="77777777" w:rsidR="00B3154D" w:rsidRDefault="00B3154D" w:rsidP="001C1944">
      <w:pPr>
        <w:spacing w:after="0" w:line="240" w:lineRule="auto"/>
      </w:pPr>
      <w:r>
        <w:separator/>
      </w:r>
    </w:p>
  </w:footnote>
  <w:footnote w:type="continuationSeparator" w:id="0">
    <w:p w14:paraId="3B65E210" w14:textId="77777777" w:rsidR="00B3154D" w:rsidRDefault="00B3154D" w:rsidP="001C1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8CEF2" w14:textId="3043D1B2" w:rsidR="000F5369" w:rsidRPr="00252F7C" w:rsidRDefault="005D3ECD" w:rsidP="000F5369">
    <w:pPr>
      <w:pStyle w:val="Bunntekst"/>
      <w:rPr>
        <w:sz w:val="20"/>
        <w:szCs w:val="20"/>
      </w:rPr>
    </w:pPr>
    <w:r>
      <w:rPr>
        <w:sz w:val="20"/>
        <w:szCs w:val="20"/>
      </w:rPr>
      <w:t xml:space="preserve">Kongsbergregionen </w:t>
    </w:r>
    <w:r w:rsidR="000F5369">
      <w:rPr>
        <w:sz w:val="20"/>
        <w:szCs w:val="20"/>
      </w:rPr>
      <w:t xml:space="preserve">NO for voksne innvandrere </w:t>
    </w:r>
  </w:p>
  <w:p w14:paraId="025AC1F6" w14:textId="743088A2" w:rsidR="00252F7C" w:rsidRDefault="00252F7C">
    <w:pPr>
      <w:pStyle w:val="Topptekst"/>
    </w:pPr>
    <w:r w:rsidRPr="00252F7C">
      <w:rPr>
        <w:noProof/>
        <w:sz w:val="20"/>
        <w:szCs w:val="20"/>
      </w:rPr>
      <w:drawing>
        <wp:anchor distT="0" distB="0" distL="114300" distR="114300" simplePos="0" relativeHeight="251658240" behindDoc="0" locked="0" layoutInCell="1" allowOverlap="1" wp14:anchorId="596A3E74" wp14:editId="46374A43">
          <wp:simplePos x="0" y="0"/>
          <wp:positionH relativeFrom="column">
            <wp:posOffset>4396105</wp:posOffset>
          </wp:positionH>
          <wp:positionV relativeFrom="paragraph">
            <wp:posOffset>-240030</wp:posOffset>
          </wp:positionV>
          <wp:extent cx="1342390" cy="564515"/>
          <wp:effectExtent l="0" t="0" r="0" b="6985"/>
          <wp:wrapThrough wrapText="bothSides">
            <wp:wrapPolygon edited="0">
              <wp:start x="0" y="0"/>
              <wp:lineTo x="0" y="21138"/>
              <wp:lineTo x="21150" y="21138"/>
              <wp:lineTo x="21150" y="0"/>
              <wp:lineTo x="0" y="0"/>
            </wp:wrapPolygon>
          </wp:wrapThrough>
          <wp:docPr id="1188824830" name="Bilde 1" descr="Et bilde som inneholder tekst, Font, Grafikk, logo&#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24830" name="Bilde 1" descr="Et bilde som inneholder tekst, Font, Grafikk, logo&#10;&#10;Automatisk generert beskrivels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2390" cy="56451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e 9" o:spid="_x0000_i1025" type="#_x0000_t75" style="width:9.5pt;height:10.5pt;visibility:visible;mso-wrap-style:square" o:bullet="t">
        <v:imagedata r:id="rId1" o:title=""/>
      </v:shape>
    </w:pict>
  </w:numPicBullet>
  <w:abstractNum w:abstractNumId="0" w15:restartNumberingAfterBreak="0">
    <w:nsid w:val="1C0A5473"/>
    <w:multiLevelType w:val="multilevel"/>
    <w:tmpl w:val="F6F4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8B34AA"/>
    <w:multiLevelType w:val="hybridMultilevel"/>
    <w:tmpl w:val="44AA7DB8"/>
    <w:lvl w:ilvl="0" w:tplc="97A88D2A">
      <w:start w:val="1"/>
      <w:numFmt w:val="bullet"/>
      <w:lvlText w:val=""/>
      <w:lvlPicBulletId w:val="0"/>
      <w:lvlJc w:val="left"/>
      <w:pPr>
        <w:tabs>
          <w:tab w:val="num" w:pos="720"/>
        </w:tabs>
        <w:ind w:left="720" w:hanging="360"/>
      </w:pPr>
      <w:rPr>
        <w:rFonts w:ascii="Symbol" w:hAnsi="Symbol" w:hint="default"/>
      </w:rPr>
    </w:lvl>
    <w:lvl w:ilvl="1" w:tplc="2BAA6D30" w:tentative="1">
      <w:start w:val="1"/>
      <w:numFmt w:val="bullet"/>
      <w:lvlText w:val=""/>
      <w:lvlJc w:val="left"/>
      <w:pPr>
        <w:tabs>
          <w:tab w:val="num" w:pos="1440"/>
        </w:tabs>
        <w:ind w:left="1440" w:hanging="360"/>
      </w:pPr>
      <w:rPr>
        <w:rFonts w:ascii="Symbol" w:hAnsi="Symbol" w:hint="default"/>
      </w:rPr>
    </w:lvl>
    <w:lvl w:ilvl="2" w:tplc="4912B404" w:tentative="1">
      <w:start w:val="1"/>
      <w:numFmt w:val="bullet"/>
      <w:lvlText w:val=""/>
      <w:lvlJc w:val="left"/>
      <w:pPr>
        <w:tabs>
          <w:tab w:val="num" w:pos="2160"/>
        </w:tabs>
        <w:ind w:left="2160" w:hanging="360"/>
      </w:pPr>
      <w:rPr>
        <w:rFonts w:ascii="Symbol" w:hAnsi="Symbol" w:hint="default"/>
      </w:rPr>
    </w:lvl>
    <w:lvl w:ilvl="3" w:tplc="6E2E3956" w:tentative="1">
      <w:start w:val="1"/>
      <w:numFmt w:val="bullet"/>
      <w:lvlText w:val=""/>
      <w:lvlJc w:val="left"/>
      <w:pPr>
        <w:tabs>
          <w:tab w:val="num" w:pos="2880"/>
        </w:tabs>
        <w:ind w:left="2880" w:hanging="360"/>
      </w:pPr>
      <w:rPr>
        <w:rFonts w:ascii="Symbol" w:hAnsi="Symbol" w:hint="default"/>
      </w:rPr>
    </w:lvl>
    <w:lvl w:ilvl="4" w:tplc="F16C7F2E" w:tentative="1">
      <w:start w:val="1"/>
      <w:numFmt w:val="bullet"/>
      <w:lvlText w:val=""/>
      <w:lvlJc w:val="left"/>
      <w:pPr>
        <w:tabs>
          <w:tab w:val="num" w:pos="3600"/>
        </w:tabs>
        <w:ind w:left="3600" w:hanging="360"/>
      </w:pPr>
      <w:rPr>
        <w:rFonts w:ascii="Symbol" w:hAnsi="Symbol" w:hint="default"/>
      </w:rPr>
    </w:lvl>
    <w:lvl w:ilvl="5" w:tplc="923C8858" w:tentative="1">
      <w:start w:val="1"/>
      <w:numFmt w:val="bullet"/>
      <w:lvlText w:val=""/>
      <w:lvlJc w:val="left"/>
      <w:pPr>
        <w:tabs>
          <w:tab w:val="num" w:pos="4320"/>
        </w:tabs>
        <w:ind w:left="4320" w:hanging="360"/>
      </w:pPr>
      <w:rPr>
        <w:rFonts w:ascii="Symbol" w:hAnsi="Symbol" w:hint="default"/>
      </w:rPr>
    </w:lvl>
    <w:lvl w:ilvl="6" w:tplc="0DF4BC72" w:tentative="1">
      <w:start w:val="1"/>
      <w:numFmt w:val="bullet"/>
      <w:lvlText w:val=""/>
      <w:lvlJc w:val="left"/>
      <w:pPr>
        <w:tabs>
          <w:tab w:val="num" w:pos="5040"/>
        </w:tabs>
        <w:ind w:left="5040" w:hanging="360"/>
      </w:pPr>
      <w:rPr>
        <w:rFonts w:ascii="Symbol" w:hAnsi="Symbol" w:hint="default"/>
      </w:rPr>
    </w:lvl>
    <w:lvl w:ilvl="7" w:tplc="0D2A55CC" w:tentative="1">
      <w:start w:val="1"/>
      <w:numFmt w:val="bullet"/>
      <w:lvlText w:val=""/>
      <w:lvlJc w:val="left"/>
      <w:pPr>
        <w:tabs>
          <w:tab w:val="num" w:pos="5760"/>
        </w:tabs>
        <w:ind w:left="5760" w:hanging="360"/>
      </w:pPr>
      <w:rPr>
        <w:rFonts w:ascii="Symbol" w:hAnsi="Symbol" w:hint="default"/>
      </w:rPr>
    </w:lvl>
    <w:lvl w:ilvl="8" w:tplc="E15E91B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A1517E9"/>
    <w:multiLevelType w:val="multilevel"/>
    <w:tmpl w:val="DBE0B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9F3EB2"/>
    <w:multiLevelType w:val="multilevel"/>
    <w:tmpl w:val="0D0861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1C2AA1"/>
    <w:multiLevelType w:val="hybridMultilevel"/>
    <w:tmpl w:val="554A70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0A3183D"/>
    <w:multiLevelType w:val="multilevel"/>
    <w:tmpl w:val="3128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127D2E"/>
    <w:multiLevelType w:val="hybridMultilevel"/>
    <w:tmpl w:val="275429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C4A6CF7"/>
    <w:multiLevelType w:val="multilevel"/>
    <w:tmpl w:val="F7F2A3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746737"/>
    <w:multiLevelType w:val="multilevel"/>
    <w:tmpl w:val="01DE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0842BB"/>
    <w:multiLevelType w:val="hybridMultilevel"/>
    <w:tmpl w:val="706EB00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0" w15:restartNumberingAfterBreak="0">
    <w:nsid w:val="5CB12B07"/>
    <w:multiLevelType w:val="multilevel"/>
    <w:tmpl w:val="DC28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EF3555"/>
    <w:multiLevelType w:val="multilevel"/>
    <w:tmpl w:val="767E5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D85E00"/>
    <w:multiLevelType w:val="hybridMultilevel"/>
    <w:tmpl w:val="E5BAAF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C633A81"/>
    <w:multiLevelType w:val="multilevel"/>
    <w:tmpl w:val="2D44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8191437">
    <w:abstractNumId w:val="4"/>
  </w:num>
  <w:num w:numId="2" w16cid:durableId="1114521672">
    <w:abstractNumId w:val="13"/>
  </w:num>
  <w:num w:numId="3" w16cid:durableId="1994990463">
    <w:abstractNumId w:val="0"/>
  </w:num>
  <w:num w:numId="4" w16cid:durableId="1459107212">
    <w:abstractNumId w:val="3"/>
  </w:num>
  <w:num w:numId="5" w16cid:durableId="954753307">
    <w:abstractNumId w:val="7"/>
  </w:num>
  <w:num w:numId="6" w16cid:durableId="1850754901">
    <w:abstractNumId w:val="1"/>
  </w:num>
  <w:num w:numId="7" w16cid:durableId="1347362119">
    <w:abstractNumId w:val="8"/>
  </w:num>
  <w:num w:numId="8" w16cid:durableId="1846359328">
    <w:abstractNumId w:val="9"/>
  </w:num>
  <w:num w:numId="9" w16cid:durableId="920873793">
    <w:abstractNumId w:val="12"/>
  </w:num>
  <w:num w:numId="10" w16cid:durableId="1724476481">
    <w:abstractNumId w:val="6"/>
  </w:num>
  <w:num w:numId="11" w16cid:durableId="343824979">
    <w:abstractNumId w:val="2"/>
  </w:num>
  <w:num w:numId="12" w16cid:durableId="1994985203">
    <w:abstractNumId w:val="10"/>
  </w:num>
  <w:num w:numId="13" w16cid:durableId="803234351">
    <w:abstractNumId w:val="5"/>
  </w:num>
  <w:num w:numId="14" w16cid:durableId="15158484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983"/>
    <w:rsid w:val="00006986"/>
    <w:rsid w:val="00006BB3"/>
    <w:rsid w:val="00027A14"/>
    <w:rsid w:val="0007656E"/>
    <w:rsid w:val="000C0E7D"/>
    <w:rsid w:val="000F21D1"/>
    <w:rsid w:val="000F5369"/>
    <w:rsid w:val="00104C37"/>
    <w:rsid w:val="00140EE3"/>
    <w:rsid w:val="00172983"/>
    <w:rsid w:val="001952D9"/>
    <w:rsid w:val="001B0C06"/>
    <w:rsid w:val="001C1944"/>
    <w:rsid w:val="001D48AD"/>
    <w:rsid w:val="00252F7C"/>
    <w:rsid w:val="00282B56"/>
    <w:rsid w:val="002960C7"/>
    <w:rsid w:val="002B5793"/>
    <w:rsid w:val="00324486"/>
    <w:rsid w:val="003553DF"/>
    <w:rsid w:val="00360E05"/>
    <w:rsid w:val="00377A61"/>
    <w:rsid w:val="003C10BE"/>
    <w:rsid w:val="00417C83"/>
    <w:rsid w:val="00474872"/>
    <w:rsid w:val="00494A13"/>
    <w:rsid w:val="004965F9"/>
    <w:rsid w:val="004B6217"/>
    <w:rsid w:val="004F6786"/>
    <w:rsid w:val="005450B3"/>
    <w:rsid w:val="0059547D"/>
    <w:rsid w:val="005D3ECD"/>
    <w:rsid w:val="005E0869"/>
    <w:rsid w:val="00627517"/>
    <w:rsid w:val="00753C4A"/>
    <w:rsid w:val="007963F0"/>
    <w:rsid w:val="007E5EEE"/>
    <w:rsid w:val="00872F4D"/>
    <w:rsid w:val="008935B9"/>
    <w:rsid w:val="0098298C"/>
    <w:rsid w:val="00A01D7C"/>
    <w:rsid w:val="00A25809"/>
    <w:rsid w:val="00A51B00"/>
    <w:rsid w:val="00AD20D1"/>
    <w:rsid w:val="00B0412B"/>
    <w:rsid w:val="00B3154D"/>
    <w:rsid w:val="00B83E16"/>
    <w:rsid w:val="00C919AA"/>
    <w:rsid w:val="00CF0FDB"/>
    <w:rsid w:val="00D13DAB"/>
    <w:rsid w:val="00D94241"/>
    <w:rsid w:val="00DA68A9"/>
    <w:rsid w:val="00E354D4"/>
    <w:rsid w:val="00E54B53"/>
    <w:rsid w:val="00E742F6"/>
    <w:rsid w:val="00EE59D4"/>
    <w:rsid w:val="00EE7FC8"/>
    <w:rsid w:val="00F32DEB"/>
    <w:rsid w:val="00F42E28"/>
    <w:rsid w:val="00F77921"/>
    <w:rsid w:val="00FD5328"/>
    <w:rsid w:val="00FE6E5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448F2"/>
  <w15:chartTrackingRefBased/>
  <w15:docId w15:val="{2884C87B-3043-4016-A3BD-71AE539DD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72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72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7298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7298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7298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7298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7298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7298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7298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7298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17298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17298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17298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17298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17298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7298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7298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72983"/>
    <w:rPr>
      <w:rFonts w:eastAsiaTheme="majorEastAsia" w:cstheme="majorBidi"/>
      <w:color w:val="272727" w:themeColor="text1" w:themeTint="D8"/>
    </w:rPr>
  </w:style>
  <w:style w:type="paragraph" w:styleId="Tittel">
    <w:name w:val="Title"/>
    <w:basedOn w:val="Normal"/>
    <w:next w:val="Normal"/>
    <w:link w:val="TittelTegn"/>
    <w:uiPriority w:val="10"/>
    <w:qFormat/>
    <w:rsid w:val="00172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7298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7298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7298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7298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72983"/>
    <w:rPr>
      <w:i/>
      <w:iCs/>
      <w:color w:val="404040" w:themeColor="text1" w:themeTint="BF"/>
    </w:rPr>
  </w:style>
  <w:style w:type="paragraph" w:styleId="Listeavsnitt">
    <w:name w:val="List Paragraph"/>
    <w:basedOn w:val="Normal"/>
    <w:uiPriority w:val="34"/>
    <w:qFormat/>
    <w:rsid w:val="00172983"/>
    <w:pPr>
      <w:ind w:left="720"/>
      <w:contextualSpacing/>
    </w:pPr>
  </w:style>
  <w:style w:type="character" w:styleId="Sterkutheving">
    <w:name w:val="Intense Emphasis"/>
    <w:basedOn w:val="Standardskriftforavsnitt"/>
    <w:uiPriority w:val="21"/>
    <w:qFormat/>
    <w:rsid w:val="00172983"/>
    <w:rPr>
      <w:i/>
      <w:iCs/>
      <w:color w:val="0F4761" w:themeColor="accent1" w:themeShade="BF"/>
    </w:rPr>
  </w:style>
  <w:style w:type="paragraph" w:styleId="Sterktsitat">
    <w:name w:val="Intense Quote"/>
    <w:basedOn w:val="Normal"/>
    <w:next w:val="Normal"/>
    <w:link w:val="SterktsitatTegn"/>
    <w:uiPriority w:val="30"/>
    <w:qFormat/>
    <w:rsid w:val="0017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172983"/>
    <w:rPr>
      <w:i/>
      <w:iCs/>
      <w:color w:val="0F4761" w:themeColor="accent1" w:themeShade="BF"/>
    </w:rPr>
  </w:style>
  <w:style w:type="character" w:styleId="Sterkreferanse">
    <w:name w:val="Intense Reference"/>
    <w:basedOn w:val="Standardskriftforavsnitt"/>
    <w:uiPriority w:val="32"/>
    <w:qFormat/>
    <w:rsid w:val="00172983"/>
    <w:rPr>
      <w:b/>
      <w:bCs/>
      <w:smallCaps/>
      <w:color w:val="0F4761" w:themeColor="accent1" w:themeShade="BF"/>
      <w:spacing w:val="5"/>
    </w:rPr>
  </w:style>
  <w:style w:type="table" w:styleId="Tabellrutenett">
    <w:name w:val="Table Grid"/>
    <w:basedOn w:val="Vanligtabell"/>
    <w:uiPriority w:val="39"/>
    <w:rsid w:val="00377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753C4A"/>
    <w:rPr>
      <w:color w:val="467886" w:themeColor="hyperlink"/>
      <w:u w:val="single"/>
    </w:rPr>
  </w:style>
  <w:style w:type="paragraph" w:customStyle="1" w:styleId="curriculum-goal">
    <w:name w:val="curriculum-goal"/>
    <w:basedOn w:val="Normal"/>
    <w:rsid w:val="00753C4A"/>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character" w:customStyle="1" w:styleId="curriculum-goalitem-text">
    <w:name w:val="curriculum-goal__item-text"/>
    <w:basedOn w:val="Standardskriftforavsnitt"/>
    <w:rsid w:val="00753C4A"/>
  </w:style>
  <w:style w:type="character" w:customStyle="1" w:styleId="curriculum-verbword">
    <w:name w:val="curriculum-verb__word"/>
    <w:basedOn w:val="Standardskriftforavsnitt"/>
    <w:rsid w:val="00753C4A"/>
  </w:style>
  <w:style w:type="character" w:customStyle="1" w:styleId="normaltextrun">
    <w:name w:val="normaltextrun"/>
    <w:basedOn w:val="Standardskriftforavsnitt"/>
    <w:rsid w:val="00753C4A"/>
  </w:style>
  <w:style w:type="character" w:customStyle="1" w:styleId="eop">
    <w:name w:val="eop"/>
    <w:basedOn w:val="Standardskriftforavsnitt"/>
    <w:rsid w:val="00753C4A"/>
  </w:style>
  <w:style w:type="paragraph" w:customStyle="1" w:styleId="paragraph">
    <w:name w:val="paragraph"/>
    <w:basedOn w:val="Normal"/>
    <w:rsid w:val="00753C4A"/>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paragraph" w:styleId="Topptekst">
    <w:name w:val="header"/>
    <w:basedOn w:val="Normal"/>
    <w:link w:val="TopptekstTegn"/>
    <w:uiPriority w:val="99"/>
    <w:unhideWhenUsed/>
    <w:rsid w:val="001C194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C1944"/>
  </w:style>
  <w:style w:type="paragraph" w:styleId="Bunntekst">
    <w:name w:val="footer"/>
    <w:basedOn w:val="Normal"/>
    <w:link w:val="BunntekstTegn"/>
    <w:uiPriority w:val="99"/>
    <w:unhideWhenUsed/>
    <w:rsid w:val="001C194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C1944"/>
  </w:style>
  <w:style w:type="character" w:styleId="Ulstomtale">
    <w:name w:val="Unresolved Mention"/>
    <w:basedOn w:val="Standardskriftforavsnitt"/>
    <w:uiPriority w:val="99"/>
    <w:semiHidden/>
    <w:unhideWhenUsed/>
    <w:rsid w:val="00A01D7C"/>
    <w:rPr>
      <w:color w:val="605E5C"/>
      <w:shd w:val="clear" w:color="auto" w:fill="E1DFDD"/>
    </w:rPr>
  </w:style>
  <w:style w:type="character" w:styleId="Fulgthyperkobling">
    <w:name w:val="FollowedHyperlink"/>
    <w:basedOn w:val="Standardskriftforavsnitt"/>
    <w:uiPriority w:val="99"/>
    <w:semiHidden/>
    <w:unhideWhenUsed/>
    <w:rsid w:val="00FD532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vdata.no/dokument/NL/lov/2020-11-06-127/KAPITTEL_6" TargetMode="External"/><Relationship Id="rId3" Type="http://schemas.openxmlformats.org/officeDocument/2006/relationships/settings" Target="settings.xml"/><Relationship Id="rId7" Type="http://schemas.openxmlformats.org/officeDocument/2006/relationships/hyperlink" Target="https://hkdir.no/dokumenter/les-dokumentet/laereplan-i-norsk-for-voksne-innvandrere/om-fag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1583</Words>
  <Characters>8390</Characters>
  <Application>Microsoft Office Word</Application>
  <DocSecurity>0</DocSecurity>
  <Lines>69</Lines>
  <Paragraphs>19</Paragraphs>
  <ScaleCrop>false</ScaleCrop>
  <HeadingPairs>
    <vt:vector size="2" baseType="variant">
      <vt:variant>
        <vt:lpstr>Tittel</vt:lpstr>
      </vt:variant>
      <vt:variant>
        <vt:i4>1</vt:i4>
      </vt:variant>
    </vt:vector>
  </HeadingPairs>
  <TitlesOfParts>
    <vt:vector size="1" baseType="lpstr">
      <vt:lpstr/>
    </vt:vector>
  </TitlesOfParts>
  <Company>USN</Company>
  <LinksUpToDate>false</LinksUpToDate>
  <CharactersWithSpaces>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Liv Kaarstad Lie</dc:creator>
  <cp:keywords/>
  <dc:description/>
  <cp:lastModifiedBy>Anne Liv Kaarstad Lie</cp:lastModifiedBy>
  <cp:revision>9</cp:revision>
  <dcterms:created xsi:type="dcterms:W3CDTF">2026-04-21T06:58:00Z</dcterms:created>
  <dcterms:modified xsi:type="dcterms:W3CDTF">2026-10-14T08:24:00Z</dcterms:modified>
</cp:coreProperties>
</file>